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3D0" w:rsidRPr="009856CE" w:rsidRDefault="003703D0" w:rsidP="003703D0">
      <w:pPr>
        <w:pStyle w:val="BodyText"/>
        <w:jc w:val="center"/>
        <w:rPr>
          <w:rFonts w:ascii="Arial" w:hAnsi="Arial" w:cs="Arial"/>
          <w:sz w:val="22"/>
          <w:szCs w:val="22"/>
        </w:rPr>
      </w:pPr>
      <w:r>
        <w:rPr>
          <w:rFonts w:ascii="Arial" w:hAnsi="Arial" w:cs="Arial"/>
          <w:noProof/>
          <w:sz w:val="22"/>
          <w:szCs w:val="22"/>
        </w:rPr>
        <w:drawing>
          <wp:inline distT="0" distB="0" distL="0" distR="0">
            <wp:extent cx="1257300" cy="752475"/>
            <wp:effectExtent l="19050" t="0" r="0" b="0"/>
            <wp:docPr id="6" name="Picture 6" descr="VV Statio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V Stationary Logo"/>
                    <pic:cNvPicPr>
                      <a:picLocks noChangeAspect="1" noChangeArrowheads="1"/>
                    </pic:cNvPicPr>
                  </pic:nvPicPr>
                  <pic:blipFill>
                    <a:blip r:embed="rId7" cstate="print"/>
                    <a:srcRect/>
                    <a:stretch>
                      <a:fillRect/>
                    </a:stretch>
                  </pic:blipFill>
                  <pic:spPr bwMode="auto">
                    <a:xfrm>
                      <a:off x="0" y="0"/>
                      <a:ext cx="1257300" cy="752475"/>
                    </a:xfrm>
                    <a:prstGeom prst="rect">
                      <a:avLst/>
                    </a:prstGeom>
                    <a:noFill/>
                    <a:ln w="9525">
                      <a:noFill/>
                      <a:miter lim="800000"/>
                      <a:headEnd/>
                      <a:tailEnd/>
                    </a:ln>
                  </pic:spPr>
                </pic:pic>
              </a:graphicData>
            </a:graphic>
          </wp:inline>
        </w:drawing>
      </w:r>
    </w:p>
    <w:p w:rsidR="003703D0" w:rsidRDefault="003703D0" w:rsidP="003703D0">
      <w:pPr>
        <w:pStyle w:val="BodyText"/>
        <w:jc w:val="center"/>
        <w:rPr>
          <w:rFonts w:ascii="Arial" w:hAnsi="Arial" w:cs="Arial"/>
          <w:b/>
          <w:sz w:val="22"/>
          <w:szCs w:val="22"/>
        </w:rPr>
      </w:pPr>
    </w:p>
    <w:p w:rsidR="001A506B" w:rsidRPr="009856CE" w:rsidRDefault="001A506B" w:rsidP="003703D0">
      <w:pPr>
        <w:pStyle w:val="BodyText"/>
        <w:jc w:val="center"/>
        <w:rPr>
          <w:rFonts w:ascii="Arial" w:hAnsi="Arial" w:cs="Arial"/>
          <w:b/>
          <w:sz w:val="22"/>
          <w:szCs w:val="22"/>
        </w:rPr>
      </w:pPr>
    </w:p>
    <w:p w:rsidR="003703D0" w:rsidRPr="001A506B" w:rsidRDefault="003703D0" w:rsidP="001A506B">
      <w:pPr>
        <w:pStyle w:val="Heading6"/>
        <w:spacing w:before="0" w:after="120"/>
        <w:jc w:val="center"/>
        <w:rPr>
          <w:rFonts w:ascii="Arial" w:hAnsi="Arial" w:cs="Arial"/>
          <w:sz w:val="28"/>
          <w:szCs w:val="28"/>
        </w:rPr>
      </w:pPr>
      <w:r w:rsidRPr="008B32C3">
        <w:rPr>
          <w:rFonts w:ascii="Arial" w:hAnsi="Arial" w:cs="Arial"/>
          <w:sz w:val="28"/>
          <w:szCs w:val="28"/>
        </w:rPr>
        <w:t>Packing Guide for Malawi</w:t>
      </w:r>
    </w:p>
    <w:p w:rsidR="008B32C3" w:rsidRPr="009856CE" w:rsidRDefault="008B32C3" w:rsidP="003703D0">
      <w:pPr>
        <w:rPr>
          <w:rFonts w:ascii="Arial" w:hAnsi="Arial" w:cs="Arial"/>
          <w:sz w:val="22"/>
          <w:szCs w:val="22"/>
        </w:rPr>
      </w:pPr>
    </w:p>
    <w:p w:rsidR="003703D0" w:rsidRPr="009856CE" w:rsidRDefault="003703D0" w:rsidP="008B32C3">
      <w:pPr>
        <w:pStyle w:val="Heading1"/>
        <w:spacing w:after="120"/>
        <w:rPr>
          <w:rFonts w:ascii="Arial" w:hAnsi="Arial" w:cs="Arial"/>
          <w:sz w:val="22"/>
          <w:szCs w:val="22"/>
        </w:rPr>
      </w:pPr>
      <w:r w:rsidRPr="009856CE">
        <w:rPr>
          <w:rFonts w:ascii="Arial" w:hAnsi="Arial" w:cs="Arial"/>
          <w:sz w:val="22"/>
          <w:szCs w:val="22"/>
        </w:rPr>
        <w:t>Clothing</w:t>
      </w:r>
    </w:p>
    <w:p w:rsidR="003703D0" w:rsidRDefault="003703D0" w:rsidP="003703D0">
      <w:pPr>
        <w:rPr>
          <w:rFonts w:ascii="Arial" w:hAnsi="Arial" w:cs="Arial"/>
          <w:sz w:val="22"/>
          <w:szCs w:val="22"/>
        </w:rPr>
      </w:pPr>
      <w:r w:rsidRPr="009856CE">
        <w:rPr>
          <w:rFonts w:ascii="Arial" w:hAnsi="Arial" w:cs="Arial"/>
          <w:sz w:val="22"/>
          <w:szCs w:val="22"/>
        </w:rPr>
        <w:t xml:space="preserve">Keep in mind that all laundry is done by hand and hung to dry. Lightweight, quick dry clothing is highly recommended.  </w:t>
      </w:r>
    </w:p>
    <w:p w:rsidR="008B32C3" w:rsidRPr="009856CE" w:rsidRDefault="008B32C3" w:rsidP="003703D0">
      <w:pPr>
        <w:rPr>
          <w:rFonts w:ascii="Arial" w:hAnsi="Arial" w:cs="Arial"/>
          <w:sz w:val="22"/>
          <w:szCs w:val="22"/>
        </w:rPr>
      </w:pPr>
    </w:p>
    <w:p w:rsidR="003703D0" w:rsidRPr="00EE4759" w:rsidRDefault="0021391E" w:rsidP="003703D0">
      <w:pPr>
        <w:rPr>
          <w:rFonts w:ascii="Arial" w:hAnsi="Arial" w:cs="Arial"/>
          <w:sz w:val="22"/>
          <w:szCs w:val="22"/>
        </w:rPr>
      </w:pPr>
      <w:r w:rsidRPr="00EE4759">
        <w:rPr>
          <w:rFonts w:ascii="Arial" w:hAnsi="Arial" w:cs="Arial"/>
          <w:sz w:val="22"/>
          <w:szCs w:val="22"/>
        </w:rPr>
        <w:fldChar w:fldCharType="begin">
          <w:ffData>
            <w:name w:val="Check1"/>
            <w:enabled/>
            <w:calcOnExit w:val="0"/>
            <w:checkBox>
              <w:sizeAuto/>
              <w:default w:val="0"/>
            </w:checkBox>
          </w:ffData>
        </w:fldChar>
      </w:r>
      <w:bookmarkStart w:id="0" w:name="Check1"/>
      <w:r w:rsidR="003703D0" w:rsidRPr="00EE475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EE4759">
        <w:rPr>
          <w:rFonts w:ascii="Arial" w:hAnsi="Arial" w:cs="Arial"/>
          <w:sz w:val="22"/>
          <w:szCs w:val="22"/>
        </w:rPr>
        <w:fldChar w:fldCharType="end"/>
      </w:r>
      <w:bookmarkEnd w:id="0"/>
      <w:r w:rsidR="003703D0" w:rsidRPr="00EE4759">
        <w:rPr>
          <w:rFonts w:ascii="Arial" w:hAnsi="Arial" w:cs="Arial"/>
          <w:sz w:val="22"/>
          <w:szCs w:val="22"/>
        </w:rPr>
        <w:tab/>
        <w:t xml:space="preserve">Men – lightweight pants, long shorts, collared </w:t>
      </w:r>
      <w:proofErr w:type="spellStart"/>
      <w:r w:rsidR="003703D0" w:rsidRPr="00EE4759">
        <w:rPr>
          <w:rFonts w:ascii="Arial" w:hAnsi="Arial" w:cs="Arial"/>
          <w:sz w:val="22"/>
          <w:szCs w:val="22"/>
        </w:rPr>
        <w:t>short</w:t>
      </w:r>
      <w:proofErr w:type="spellEnd"/>
      <w:r w:rsidR="003703D0" w:rsidRPr="00EE4759">
        <w:rPr>
          <w:rFonts w:ascii="Arial" w:hAnsi="Arial" w:cs="Arial"/>
          <w:sz w:val="22"/>
          <w:szCs w:val="22"/>
        </w:rPr>
        <w:t xml:space="preserve"> sleeve shirts, and t-shirts </w:t>
      </w:r>
    </w:p>
    <w:p w:rsidR="003703D0" w:rsidRPr="00EE4759" w:rsidRDefault="0021391E" w:rsidP="003703D0">
      <w:pPr>
        <w:rPr>
          <w:rFonts w:ascii="Arial" w:hAnsi="Arial" w:cs="Arial"/>
          <w:sz w:val="22"/>
          <w:szCs w:val="22"/>
        </w:rPr>
      </w:pPr>
      <w:r w:rsidRPr="00EE4759">
        <w:rPr>
          <w:rFonts w:ascii="Arial" w:hAnsi="Arial" w:cs="Arial"/>
          <w:sz w:val="22"/>
          <w:szCs w:val="22"/>
        </w:rPr>
        <w:fldChar w:fldCharType="begin">
          <w:ffData>
            <w:name w:val="Check2"/>
            <w:enabled/>
            <w:calcOnExit w:val="0"/>
            <w:checkBox>
              <w:sizeAuto/>
              <w:default w:val="0"/>
            </w:checkBox>
          </w:ffData>
        </w:fldChar>
      </w:r>
      <w:bookmarkStart w:id="1" w:name="Check2"/>
      <w:r w:rsidR="003703D0" w:rsidRPr="00EE475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EE4759">
        <w:rPr>
          <w:rFonts w:ascii="Arial" w:hAnsi="Arial" w:cs="Arial"/>
          <w:sz w:val="22"/>
          <w:szCs w:val="22"/>
        </w:rPr>
        <w:fldChar w:fldCharType="end"/>
      </w:r>
      <w:bookmarkEnd w:id="1"/>
      <w:r w:rsidR="003703D0" w:rsidRPr="00EE4759">
        <w:rPr>
          <w:rFonts w:ascii="Arial" w:hAnsi="Arial" w:cs="Arial"/>
          <w:sz w:val="22"/>
          <w:szCs w:val="22"/>
        </w:rPr>
        <w:tab/>
        <w:t xml:space="preserve">Women – modest tops, loose fitting slacks, mid-calf to ankle length dresses and skirts.  </w:t>
      </w:r>
      <w:r w:rsidR="003703D0" w:rsidRPr="00EE4759">
        <w:rPr>
          <w:rFonts w:ascii="Arial" w:hAnsi="Arial" w:cs="Arial"/>
          <w:sz w:val="22"/>
          <w:szCs w:val="22"/>
        </w:rPr>
        <w:tab/>
      </w:r>
      <w:r w:rsidR="003703D0" w:rsidRPr="00EE4759">
        <w:rPr>
          <w:rFonts w:ascii="Arial" w:hAnsi="Arial" w:cs="Arial"/>
          <w:b/>
          <w:sz w:val="22"/>
          <w:szCs w:val="22"/>
        </w:rPr>
        <w:t xml:space="preserve">Short skirts, low-rise pants, tank tops, shorts, tight or see-through dresses, and </w:t>
      </w:r>
      <w:r w:rsidR="003703D0" w:rsidRPr="00EE4759">
        <w:rPr>
          <w:rFonts w:ascii="Arial" w:hAnsi="Arial" w:cs="Arial"/>
          <w:b/>
          <w:sz w:val="22"/>
          <w:szCs w:val="22"/>
        </w:rPr>
        <w:tab/>
        <w:t>low-cut or revealing blouses are prohibited.</w:t>
      </w:r>
      <w:r w:rsidR="003703D0" w:rsidRPr="00EE4759">
        <w:rPr>
          <w:rFonts w:ascii="Arial" w:hAnsi="Arial" w:cs="Arial"/>
          <w:sz w:val="22"/>
          <w:szCs w:val="22"/>
        </w:rPr>
        <w:t xml:space="preserve"> </w:t>
      </w:r>
    </w:p>
    <w:p w:rsidR="003703D0" w:rsidRPr="00EE4759" w:rsidRDefault="0021391E" w:rsidP="003703D0">
      <w:pPr>
        <w:rPr>
          <w:rFonts w:ascii="Arial" w:hAnsi="Arial" w:cs="Arial"/>
          <w:sz w:val="22"/>
          <w:szCs w:val="22"/>
        </w:rPr>
      </w:pPr>
      <w:r w:rsidRPr="00EE4759">
        <w:rPr>
          <w:rFonts w:ascii="Arial" w:hAnsi="Arial" w:cs="Arial"/>
          <w:sz w:val="22"/>
          <w:szCs w:val="22"/>
        </w:rPr>
        <w:fldChar w:fldCharType="begin">
          <w:ffData>
            <w:name w:val="Check3"/>
            <w:enabled/>
            <w:calcOnExit w:val="0"/>
            <w:checkBox>
              <w:sizeAuto/>
              <w:default w:val="0"/>
            </w:checkBox>
          </w:ffData>
        </w:fldChar>
      </w:r>
      <w:bookmarkStart w:id="2" w:name="Check3"/>
      <w:r w:rsidR="003703D0" w:rsidRPr="00EE475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EE4759">
        <w:rPr>
          <w:rFonts w:ascii="Arial" w:hAnsi="Arial" w:cs="Arial"/>
          <w:sz w:val="22"/>
          <w:szCs w:val="22"/>
        </w:rPr>
        <w:fldChar w:fldCharType="end"/>
      </w:r>
      <w:bookmarkEnd w:id="2"/>
      <w:r w:rsidR="003703D0" w:rsidRPr="00EE4759">
        <w:rPr>
          <w:rFonts w:ascii="Arial" w:hAnsi="Arial" w:cs="Arial"/>
          <w:sz w:val="22"/>
          <w:szCs w:val="22"/>
        </w:rPr>
        <w:tab/>
        <w:t xml:space="preserve">Sufficient undergarments* (at least a 7 day supply is recommended) </w:t>
      </w:r>
    </w:p>
    <w:p w:rsidR="003703D0" w:rsidRPr="00EE4759" w:rsidRDefault="0021391E" w:rsidP="003703D0">
      <w:pPr>
        <w:rPr>
          <w:rFonts w:ascii="Arial" w:hAnsi="Arial" w:cs="Arial"/>
          <w:sz w:val="22"/>
          <w:szCs w:val="22"/>
        </w:rPr>
      </w:pPr>
      <w:r w:rsidRPr="00EE4759">
        <w:rPr>
          <w:rFonts w:ascii="Arial" w:hAnsi="Arial" w:cs="Arial"/>
          <w:sz w:val="22"/>
          <w:szCs w:val="22"/>
        </w:rPr>
        <w:fldChar w:fldCharType="begin">
          <w:ffData>
            <w:name w:val="Check4"/>
            <w:enabled/>
            <w:calcOnExit w:val="0"/>
            <w:checkBox>
              <w:sizeAuto/>
              <w:default w:val="0"/>
            </w:checkBox>
          </w:ffData>
        </w:fldChar>
      </w:r>
      <w:bookmarkStart w:id="3" w:name="Check4"/>
      <w:r w:rsidR="003703D0" w:rsidRPr="00EE475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EE4759">
        <w:rPr>
          <w:rFonts w:ascii="Arial" w:hAnsi="Arial" w:cs="Arial"/>
          <w:sz w:val="22"/>
          <w:szCs w:val="22"/>
        </w:rPr>
        <w:fldChar w:fldCharType="end"/>
      </w:r>
      <w:bookmarkEnd w:id="3"/>
      <w:r w:rsidR="003703D0" w:rsidRPr="00EE4759">
        <w:rPr>
          <w:rFonts w:ascii="Arial" w:hAnsi="Arial" w:cs="Arial"/>
          <w:sz w:val="22"/>
          <w:szCs w:val="22"/>
        </w:rPr>
        <w:tab/>
        <w:t xml:space="preserve">Sandals, comfortable walking shoes, and shower shoes (all broken in) </w:t>
      </w:r>
    </w:p>
    <w:p w:rsidR="003703D0" w:rsidRPr="00EE4759" w:rsidRDefault="0021391E" w:rsidP="003703D0">
      <w:pPr>
        <w:rPr>
          <w:rFonts w:ascii="Arial" w:hAnsi="Arial" w:cs="Arial"/>
          <w:sz w:val="22"/>
          <w:szCs w:val="22"/>
        </w:rPr>
      </w:pPr>
      <w:r w:rsidRPr="00EE4759">
        <w:rPr>
          <w:rFonts w:ascii="Arial" w:hAnsi="Arial" w:cs="Arial"/>
          <w:sz w:val="22"/>
          <w:szCs w:val="22"/>
        </w:rPr>
        <w:fldChar w:fldCharType="begin">
          <w:ffData>
            <w:name w:val="Check5"/>
            <w:enabled/>
            <w:calcOnExit w:val="0"/>
            <w:checkBox>
              <w:sizeAuto/>
              <w:default w:val="0"/>
            </w:checkBox>
          </w:ffData>
        </w:fldChar>
      </w:r>
      <w:bookmarkStart w:id="4" w:name="Check5"/>
      <w:r w:rsidR="003703D0" w:rsidRPr="00EE475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EE4759">
        <w:rPr>
          <w:rFonts w:ascii="Arial" w:hAnsi="Arial" w:cs="Arial"/>
          <w:sz w:val="22"/>
          <w:szCs w:val="22"/>
        </w:rPr>
        <w:fldChar w:fldCharType="end"/>
      </w:r>
      <w:bookmarkEnd w:id="4"/>
      <w:r w:rsidR="003703D0" w:rsidRPr="00EE4759">
        <w:rPr>
          <w:rFonts w:ascii="Arial" w:hAnsi="Arial" w:cs="Arial"/>
          <w:sz w:val="22"/>
          <w:szCs w:val="22"/>
        </w:rPr>
        <w:tab/>
        <w:t xml:space="preserve">Lightweight rain poncho (especially if traveling during the rainy season) </w:t>
      </w:r>
    </w:p>
    <w:p w:rsidR="003703D0" w:rsidRPr="00EE4759" w:rsidRDefault="0021391E" w:rsidP="003703D0">
      <w:pPr>
        <w:rPr>
          <w:rFonts w:ascii="Arial" w:hAnsi="Arial" w:cs="Arial"/>
          <w:sz w:val="22"/>
          <w:szCs w:val="22"/>
        </w:rPr>
      </w:pPr>
      <w:r w:rsidRPr="00EE4759">
        <w:rPr>
          <w:rFonts w:ascii="Arial" w:hAnsi="Arial" w:cs="Arial"/>
          <w:sz w:val="22"/>
          <w:szCs w:val="22"/>
        </w:rPr>
        <w:fldChar w:fldCharType="begin">
          <w:ffData>
            <w:name w:val="Check6"/>
            <w:enabled/>
            <w:calcOnExit w:val="0"/>
            <w:checkBox>
              <w:sizeAuto/>
              <w:default w:val="0"/>
            </w:checkBox>
          </w:ffData>
        </w:fldChar>
      </w:r>
      <w:bookmarkStart w:id="5" w:name="Check6"/>
      <w:r w:rsidR="003703D0" w:rsidRPr="00EE475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EE4759">
        <w:rPr>
          <w:rFonts w:ascii="Arial" w:hAnsi="Arial" w:cs="Arial"/>
          <w:sz w:val="22"/>
          <w:szCs w:val="22"/>
        </w:rPr>
        <w:fldChar w:fldCharType="end"/>
      </w:r>
      <w:bookmarkEnd w:id="5"/>
      <w:r w:rsidR="003703D0" w:rsidRPr="00EE4759">
        <w:rPr>
          <w:rFonts w:ascii="Arial" w:hAnsi="Arial" w:cs="Arial"/>
          <w:sz w:val="22"/>
          <w:szCs w:val="22"/>
        </w:rPr>
        <w:tab/>
        <w:t xml:space="preserve">Long-sleeve sweater, sweatshirt, or lightweight fleece </w:t>
      </w:r>
    </w:p>
    <w:p w:rsidR="003703D0" w:rsidRPr="009856CE" w:rsidRDefault="0021391E" w:rsidP="008B32C3">
      <w:pPr>
        <w:spacing w:after="120"/>
        <w:rPr>
          <w:rFonts w:ascii="Arial" w:hAnsi="Arial" w:cs="Arial"/>
          <w:sz w:val="22"/>
          <w:szCs w:val="22"/>
        </w:rPr>
      </w:pPr>
      <w:r w:rsidRPr="00EE4759">
        <w:rPr>
          <w:rFonts w:ascii="Arial" w:hAnsi="Arial" w:cs="Arial"/>
          <w:sz w:val="22"/>
          <w:szCs w:val="22"/>
        </w:rPr>
        <w:fldChar w:fldCharType="begin">
          <w:ffData>
            <w:name w:val="Check7"/>
            <w:enabled/>
            <w:calcOnExit w:val="0"/>
            <w:checkBox>
              <w:sizeAuto/>
              <w:default w:val="0"/>
            </w:checkBox>
          </w:ffData>
        </w:fldChar>
      </w:r>
      <w:bookmarkStart w:id="6" w:name="Check7"/>
      <w:r w:rsidR="003703D0" w:rsidRPr="00EE475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EE4759">
        <w:rPr>
          <w:rFonts w:ascii="Arial" w:hAnsi="Arial" w:cs="Arial"/>
          <w:sz w:val="22"/>
          <w:szCs w:val="22"/>
        </w:rPr>
        <w:fldChar w:fldCharType="end"/>
      </w:r>
      <w:bookmarkEnd w:id="6"/>
      <w:r w:rsidR="003703D0" w:rsidRPr="009856CE">
        <w:rPr>
          <w:rFonts w:ascii="Arial" w:hAnsi="Arial" w:cs="Arial"/>
          <w:sz w:val="22"/>
          <w:szCs w:val="22"/>
        </w:rPr>
        <w:tab/>
        <w:t xml:space="preserve">One nice outfit and closed toe shoes (in case you are invited to a religious service, </w:t>
      </w:r>
      <w:r w:rsidR="003703D0" w:rsidRPr="009856CE">
        <w:rPr>
          <w:rFonts w:ascii="Arial" w:hAnsi="Arial" w:cs="Arial"/>
          <w:sz w:val="22"/>
          <w:szCs w:val="22"/>
        </w:rPr>
        <w:tab/>
        <w:t xml:space="preserve">wedding, or funeral) </w:t>
      </w:r>
    </w:p>
    <w:p w:rsidR="003703D0" w:rsidRDefault="003703D0" w:rsidP="008B32C3">
      <w:pPr>
        <w:ind w:left="720"/>
        <w:rPr>
          <w:rFonts w:ascii="Arial" w:hAnsi="Arial" w:cs="Arial"/>
          <w:sz w:val="22"/>
          <w:szCs w:val="22"/>
        </w:rPr>
      </w:pPr>
      <w:r w:rsidRPr="009856CE">
        <w:rPr>
          <w:rFonts w:ascii="Arial" w:hAnsi="Arial" w:cs="Arial"/>
          <w:sz w:val="22"/>
          <w:szCs w:val="22"/>
        </w:rPr>
        <w:t xml:space="preserve">* If you are in a village where your laundry is done for you, please be sure to wash your own undergarments. </w:t>
      </w:r>
    </w:p>
    <w:p w:rsidR="008B32C3" w:rsidRPr="009856CE" w:rsidRDefault="008B32C3" w:rsidP="008B32C3">
      <w:pPr>
        <w:ind w:left="720"/>
        <w:rPr>
          <w:rFonts w:ascii="Arial" w:hAnsi="Arial" w:cs="Arial"/>
          <w:sz w:val="22"/>
          <w:szCs w:val="22"/>
        </w:rPr>
      </w:pPr>
    </w:p>
    <w:p w:rsidR="003703D0" w:rsidRPr="009856CE" w:rsidRDefault="003703D0" w:rsidP="003703D0">
      <w:pPr>
        <w:widowControl w:val="0"/>
        <w:autoSpaceDE w:val="0"/>
        <w:autoSpaceDN w:val="0"/>
        <w:adjustRightInd w:val="0"/>
        <w:rPr>
          <w:rFonts w:ascii="Arial" w:eastAsia="Times New Roman" w:hAnsi="Arial" w:cs="Arial"/>
          <w:sz w:val="22"/>
          <w:szCs w:val="22"/>
        </w:rPr>
      </w:pPr>
    </w:p>
    <w:p w:rsidR="003703D0" w:rsidRPr="009856CE" w:rsidRDefault="003703D0" w:rsidP="008B32C3">
      <w:pPr>
        <w:pStyle w:val="Heading1"/>
        <w:spacing w:after="120"/>
        <w:rPr>
          <w:rFonts w:ascii="Arial" w:hAnsi="Arial" w:cs="Arial"/>
          <w:sz w:val="22"/>
          <w:szCs w:val="22"/>
        </w:rPr>
      </w:pPr>
      <w:r w:rsidRPr="009856CE">
        <w:rPr>
          <w:rFonts w:ascii="Arial" w:hAnsi="Arial" w:cs="Arial"/>
          <w:sz w:val="22"/>
          <w:szCs w:val="22"/>
        </w:rPr>
        <w:t>Trash Disposal</w:t>
      </w:r>
    </w:p>
    <w:p w:rsidR="003703D0" w:rsidRPr="009856CE" w:rsidRDefault="003703D0"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t>Please discard all packaging and potential trash prior to your departure. Trash is not easily disposed of, and we ask that you be conscious of your waste.</w:t>
      </w:r>
    </w:p>
    <w:p w:rsidR="003703D0" w:rsidRDefault="003703D0" w:rsidP="003703D0">
      <w:pPr>
        <w:widowControl w:val="0"/>
        <w:autoSpaceDE w:val="0"/>
        <w:autoSpaceDN w:val="0"/>
        <w:adjustRightInd w:val="0"/>
        <w:rPr>
          <w:rFonts w:ascii="Arial" w:eastAsia="Times New Roman" w:hAnsi="Arial" w:cs="Arial"/>
          <w:sz w:val="22"/>
          <w:szCs w:val="22"/>
        </w:rPr>
      </w:pPr>
    </w:p>
    <w:p w:rsidR="008B32C3" w:rsidRPr="009856CE" w:rsidRDefault="008B32C3" w:rsidP="003703D0">
      <w:pPr>
        <w:widowControl w:val="0"/>
        <w:autoSpaceDE w:val="0"/>
        <w:autoSpaceDN w:val="0"/>
        <w:adjustRightInd w:val="0"/>
        <w:rPr>
          <w:rFonts w:ascii="Arial" w:eastAsia="Times New Roman" w:hAnsi="Arial" w:cs="Arial"/>
          <w:sz w:val="22"/>
          <w:szCs w:val="22"/>
        </w:rPr>
      </w:pPr>
    </w:p>
    <w:p w:rsidR="003703D0" w:rsidRPr="009856CE" w:rsidRDefault="003703D0" w:rsidP="008B32C3">
      <w:pPr>
        <w:pStyle w:val="Heading1"/>
        <w:spacing w:after="120"/>
        <w:rPr>
          <w:rFonts w:ascii="Arial" w:hAnsi="Arial" w:cs="Arial"/>
          <w:sz w:val="22"/>
          <w:szCs w:val="22"/>
        </w:rPr>
      </w:pPr>
      <w:r w:rsidRPr="009856CE">
        <w:rPr>
          <w:rFonts w:ascii="Arial" w:hAnsi="Arial" w:cs="Arial"/>
          <w:sz w:val="22"/>
          <w:szCs w:val="22"/>
        </w:rPr>
        <w:t>Miscellaneous Items</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80"/>
            <w:enabled/>
            <w:calcOnExit w:val="0"/>
            <w:checkBox>
              <w:sizeAuto/>
              <w:default w:val="0"/>
            </w:checkBox>
          </w:ffData>
        </w:fldChar>
      </w:r>
      <w:bookmarkStart w:id="7" w:name="Check80"/>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7"/>
      <w:r w:rsidR="003703D0" w:rsidRPr="009856CE">
        <w:rPr>
          <w:rFonts w:ascii="Arial" w:eastAsia="Times New Roman" w:hAnsi="Arial" w:cs="Arial"/>
          <w:sz w:val="22"/>
          <w:szCs w:val="22"/>
        </w:rPr>
        <w:tab/>
        <w:t>Passport with visa</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81"/>
            <w:enabled/>
            <w:calcOnExit w:val="0"/>
            <w:checkBox>
              <w:sizeAuto/>
              <w:default w:val="0"/>
            </w:checkBox>
          </w:ffData>
        </w:fldChar>
      </w:r>
      <w:bookmarkStart w:id="8" w:name="Check81"/>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8"/>
      <w:r w:rsidR="003703D0" w:rsidRPr="009856CE">
        <w:rPr>
          <w:rFonts w:ascii="Arial" w:eastAsia="Times New Roman" w:hAnsi="Arial" w:cs="Arial"/>
          <w:sz w:val="22"/>
          <w:szCs w:val="22"/>
        </w:rPr>
        <w:tab/>
        <w:t>Immunization card</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8"/>
            <w:enabled/>
            <w:calcOnExit w:val="0"/>
            <w:checkBox>
              <w:sizeAuto/>
              <w:default w:val="0"/>
            </w:checkBox>
          </w:ffData>
        </w:fldChar>
      </w:r>
      <w:bookmarkStart w:id="9" w:name="Check8"/>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9"/>
      <w:r w:rsidR="003703D0" w:rsidRPr="009856CE">
        <w:rPr>
          <w:rFonts w:ascii="Arial" w:eastAsia="Times New Roman" w:hAnsi="Arial" w:cs="Arial"/>
          <w:sz w:val="22"/>
          <w:szCs w:val="22"/>
        </w:rPr>
        <w:tab/>
        <w:t>DEET - for preventing mosquito bites (get advisement on safe use)</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56"/>
            <w:enabled/>
            <w:calcOnExit w:val="0"/>
            <w:checkBox>
              <w:sizeAuto/>
              <w:default w:val="0"/>
            </w:checkBox>
          </w:ffData>
        </w:fldChar>
      </w:r>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r w:rsidR="003703D0" w:rsidRPr="009856CE">
        <w:rPr>
          <w:rFonts w:ascii="Arial" w:eastAsia="Times New Roman" w:hAnsi="Arial" w:cs="Arial"/>
          <w:sz w:val="22"/>
          <w:szCs w:val="22"/>
        </w:rPr>
        <w:tab/>
      </w:r>
      <w:proofErr w:type="spellStart"/>
      <w:r w:rsidR="003703D0" w:rsidRPr="009856CE">
        <w:rPr>
          <w:rFonts w:ascii="Arial" w:eastAsia="Times New Roman" w:hAnsi="Arial" w:cs="Arial"/>
          <w:sz w:val="22"/>
          <w:szCs w:val="22"/>
        </w:rPr>
        <w:t>Permethrin</w:t>
      </w:r>
      <w:proofErr w:type="spellEnd"/>
      <w:r w:rsidR="003703D0" w:rsidRPr="009856CE">
        <w:rPr>
          <w:rFonts w:ascii="Arial" w:eastAsia="Times New Roman" w:hAnsi="Arial" w:cs="Arial"/>
          <w:sz w:val="22"/>
          <w:szCs w:val="22"/>
        </w:rPr>
        <w:t xml:space="preserve"> for mosquito nets (optional)</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51"/>
            <w:enabled/>
            <w:calcOnExit w:val="0"/>
            <w:checkBox>
              <w:sizeAuto/>
              <w:default w:val="0"/>
            </w:checkBox>
          </w:ffData>
        </w:fldChar>
      </w:r>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r w:rsidR="003703D0" w:rsidRPr="009856CE">
        <w:rPr>
          <w:rFonts w:ascii="Arial" w:eastAsia="Times New Roman" w:hAnsi="Arial" w:cs="Arial"/>
          <w:sz w:val="22"/>
          <w:szCs w:val="22"/>
        </w:rPr>
        <w:tab/>
        <w:t xml:space="preserve">To avoid the purchasing of plastic water bottles, bringing a water purification filter is </w:t>
      </w:r>
      <w:r w:rsidR="003703D0" w:rsidRPr="009856CE">
        <w:rPr>
          <w:rFonts w:ascii="Arial" w:eastAsia="Times New Roman" w:hAnsi="Arial" w:cs="Arial"/>
          <w:sz w:val="22"/>
          <w:szCs w:val="22"/>
        </w:rPr>
        <w:tab/>
        <w:t>recommended.</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52"/>
            <w:enabled/>
            <w:calcOnExit w:val="0"/>
            <w:checkBox>
              <w:sizeAuto/>
              <w:default w:val="0"/>
            </w:checkBox>
          </w:ffData>
        </w:fldChar>
      </w:r>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r w:rsidR="003703D0" w:rsidRPr="009856CE">
        <w:rPr>
          <w:rFonts w:ascii="Arial" w:eastAsia="Times New Roman" w:hAnsi="Arial" w:cs="Arial"/>
          <w:sz w:val="22"/>
          <w:szCs w:val="22"/>
        </w:rPr>
        <w:tab/>
        <w:t>Iodine/chlorine tablets (e.g. Potable Aqua tablets)</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17"/>
            <w:enabled/>
            <w:calcOnExit w:val="0"/>
            <w:checkBox>
              <w:sizeAuto/>
              <w:default w:val="0"/>
            </w:checkBox>
          </w:ffData>
        </w:fldChar>
      </w:r>
      <w:bookmarkStart w:id="10" w:name="Check17"/>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10"/>
      <w:r w:rsidR="003703D0" w:rsidRPr="009856CE">
        <w:rPr>
          <w:rFonts w:ascii="Arial" w:eastAsia="Times New Roman" w:hAnsi="Arial" w:cs="Arial"/>
          <w:sz w:val="22"/>
          <w:szCs w:val="22"/>
        </w:rPr>
        <w:tab/>
        <w:t xml:space="preserve">Durable water bottle (e.g. </w:t>
      </w:r>
      <w:proofErr w:type="spellStart"/>
      <w:r w:rsidR="003703D0" w:rsidRPr="009856CE">
        <w:rPr>
          <w:rFonts w:ascii="Arial" w:eastAsia="Times New Roman" w:hAnsi="Arial" w:cs="Arial"/>
          <w:sz w:val="22"/>
          <w:szCs w:val="22"/>
        </w:rPr>
        <w:t>Nalgene</w:t>
      </w:r>
      <w:proofErr w:type="spellEnd"/>
      <w:r w:rsidR="003703D0" w:rsidRPr="009856CE">
        <w:rPr>
          <w:rFonts w:ascii="Arial" w:eastAsia="Times New Roman" w:hAnsi="Arial" w:cs="Arial"/>
          <w:sz w:val="22"/>
          <w:szCs w:val="22"/>
        </w:rPr>
        <w:t>)</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9"/>
            <w:enabled/>
            <w:calcOnExit w:val="0"/>
            <w:checkBox>
              <w:sizeAuto/>
              <w:default w:val="0"/>
            </w:checkBox>
          </w:ffData>
        </w:fldChar>
      </w:r>
      <w:bookmarkStart w:id="11" w:name="Check9"/>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11"/>
      <w:r w:rsidR="003703D0" w:rsidRPr="009856CE">
        <w:rPr>
          <w:rFonts w:ascii="Arial" w:eastAsia="Times New Roman" w:hAnsi="Arial" w:cs="Arial"/>
          <w:sz w:val="22"/>
          <w:szCs w:val="22"/>
        </w:rPr>
        <w:tab/>
        <w:t>One back-packing towel and washcloth</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14"/>
            <w:enabled/>
            <w:calcOnExit w:val="0"/>
            <w:checkBox>
              <w:sizeAuto/>
              <w:default w:val="0"/>
            </w:checkBox>
          </w:ffData>
        </w:fldChar>
      </w:r>
      <w:bookmarkStart w:id="12" w:name="Check14"/>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12"/>
      <w:r w:rsidR="003703D0" w:rsidRPr="009856CE">
        <w:rPr>
          <w:rFonts w:ascii="Arial" w:eastAsia="Times New Roman" w:hAnsi="Arial" w:cs="Arial"/>
          <w:sz w:val="22"/>
          <w:szCs w:val="22"/>
        </w:rPr>
        <w:tab/>
      </w:r>
      <w:proofErr w:type="gramStart"/>
      <w:r w:rsidR="003703D0" w:rsidRPr="009856CE">
        <w:rPr>
          <w:rFonts w:ascii="Arial" w:eastAsia="Times New Roman" w:hAnsi="Arial" w:cs="Arial"/>
          <w:sz w:val="22"/>
          <w:szCs w:val="22"/>
        </w:rPr>
        <w:t>Toiletries (e.g. shampoo**, soap**, deodorant, brush/comb, toothbrush, toothpaste, etc.)</w:t>
      </w:r>
      <w:proofErr w:type="gramEnd"/>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28"/>
            <w:enabled/>
            <w:calcOnExit w:val="0"/>
            <w:checkBox>
              <w:sizeAuto/>
              <w:default w:val="0"/>
            </w:checkBox>
          </w:ffData>
        </w:fldChar>
      </w:r>
      <w:bookmarkStart w:id="13" w:name="Check28"/>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13"/>
      <w:r w:rsidR="003703D0" w:rsidRPr="009856CE">
        <w:rPr>
          <w:rFonts w:ascii="Arial" w:eastAsia="Times New Roman" w:hAnsi="Arial" w:cs="Arial"/>
          <w:sz w:val="22"/>
          <w:szCs w:val="22"/>
        </w:rPr>
        <w:tab/>
        <w:t>Unscented lotion</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15"/>
            <w:enabled/>
            <w:calcOnExit w:val="0"/>
            <w:checkBox>
              <w:sizeAuto/>
              <w:default w:val="0"/>
            </w:checkBox>
          </w:ffData>
        </w:fldChar>
      </w:r>
      <w:bookmarkStart w:id="14" w:name="Check15"/>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14"/>
      <w:r w:rsidR="003703D0" w:rsidRPr="009856CE">
        <w:rPr>
          <w:rFonts w:ascii="Arial" w:eastAsia="Times New Roman" w:hAnsi="Arial" w:cs="Arial"/>
          <w:sz w:val="22"/>
          <w:szCs w:val="22"/>
        </w:rPr>
        <w:tab/>
        <w:t>Travel toothbrush or a toothbrush with a ventilated case</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16"/>
            <w:enabled/>
            <w:calcOnExit w:val="0"/>
            <w:checkBox>
              <w:sizeAuto/>
              <w:default w:val="0"/>
            </w:checkBox>
          </w:ffData>
        </w:fldChar>
      </w:r>
      <w:bookmarkStart w:id="15" w:name="Check16"/>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15"/>
      <w:r w:rsidR="003703D0" w:rsidRPr="009856CE">
        <w:rPr>
          <w:rFonts w:ascii="Arial" w:eastAsia="Times New Roman" w:hAnsi="Arial" w:cs="Arial"/>
          <w:sz w:val="22"/>
          <w:szCs w:val="22"/>
        </w:rPr>
        <w:tab/>
        <w:t>Mouthwash for disinfecting your toothbrush</w:t>
      </w:r>
    </w:p>
    <w:p w:rsidR="003703D0" w:rsidRPr="009856CE" w:rsidRDefault="0021391E" w:rsidP="003703D0">
      <w:pPr>
        <w:widowControl w:val="0"/>
        <w:autoSpaceDE w:val="0"/>
        <w:autoSpaceDN w:val="0"/>
        <w:adjustRightInd w:val="0"/>
        <w:ind w:left="720" w:hanging="720"/>
        <w:rPr>
          <w:rFonts w:ascii="Arial" w:eastAsia="Times New Roman" w:hAnsi="Arial" w:cs="Arial"/>
          <w:sz w:val="22"/>
          <w:szCs w:val="22"/>
        </w:rPr>
      </w:pPr>
      <w:r w:rsidRPr="009856CE">
        <w:rPr>
          <w:rFonts w:ascii="Arial" w:eastAsia="Times New Roman" w:hAnsi="Arial" w:cs="Arial"/>
          <w:sz w:val="22"/>
          <w:szCs w:val="22"/>
        </w:rPr>
        <w:fldChar w:fldCharType="begin">
          <w:ffData>
            <w:name w:val="Check13"/>
            <w:enabled/>
            <w:calcOnExit w:val="0"/>
            <w:checkBox>
              <w:sizeAuto/>
              <w:default w:val="0"/>
            </w:checkBox>
          </w:ffData>
        </w:fldChar>
      </w:r>
      <w:bookmarkStart w:id="16" w:name="Check13"/>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16"/>
      <w:r w:rsidR="003703D0" w:rsidRPr="009856CE">
        <w:rPr>
          <w:rFonts w:ascii="Arial" w:eastAsia="Times New Roman" w:hAnsi="Arial" w:cs="Arial"/>
          <w:sz w:val="22"/>
          <w:szCs w:val="22"/>
        </w:rPr>
        <w:tab/>
        <w:t>It’s important to always carry toilet paper (Toilet paper may be purchased abroad; however, you may want to bring a few of your own rolls.  Removing the cardboard tube makes rolls easier to pack).</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10"/>
            <w:enabled/>
            <w:calcOnExit w:val="0"/>
            <w:checkBox>
              <w:sizeAuto/>
              <w:default w:val="0"/>
            </w:checkBox>
          </w:ffData>
        </w:fldChar>
      </w:r>
      <w:bookmarkStart w:id="17" w:name="Check10"/>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17"/>
      <w:r w:rsidR="003703D0" w:rsidRPr="009856CE">
        <w:rPr>
          <w:rFonts w:ascii="Arial" w:eastAsia="Times New Roman" w:hAnsi="Arial" w:cs="Arial"/>
          <w:sz w:val="22"/>
          <w:szCs w:val="22"/>
        </w:rPr>
        <w:tab/>
        <w:t xml:space="preserve">Sleep sack/sleeping bag liner (cotton or silk) </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74"/>
            <w:enabled/>
            <w:calcOnExit w:val="0"/>
            <w:checkBox>
              <w:sizeAuto/>
              <w:default w:val="0"/>
            </w:checkBox>
          </w:ffData>
        </w:fldChar>
      </w:r>
      <w:bookmarkStart w:id="18" w:name="Check74"/>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18"/>
      <w:r w:rsidR="003703D0" w:rsidRPr="009856CE">
        <w:rPr>
          <w:rFonts w:ascii="Arial" w:eastAsia="Times New Roman" w:hAnsi="Arial" w:cs="Arial"/>
          <w:sz w:val="22"/>
          <w:szCs w:val="22"/>
        </w:rPr>
        <w:tab/>
        <w:t>Pillow case</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lastRenderedPageBreak/>
        <w:fldChar w:fldCharType="begin">
          <w:ffData>
            <w:name w:val="Check12"/>
            <w:enabled/>
            <w:calcOnExit w:val="0"/>
            <w:checkBox>
              <w:sizeAuto/>
              <w:default w:val="0"/>
            </w:checkBox>
          </w:ffData>
        </w:fldChar>
      </w:r>
      <w:bookmarkStart w:id="19" w:name="Check12"/>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19"/>
      <w:r w:rsidR="003703D0" w:rsidRPr="009856CE">
        <w:rPr>
          <w:rFonts w:ascii="Arial" w:eastAsia="Times New Roman" w:hAnsi="Arial" w:cs="Arial"/>
          <w:sz w:val="22"/>
          <w:szCs w:val="22"/>
        </w:rPr>
        <w:tab/>
        <w:t>Lightweight flashlight or headlamp with extra bulb and batteries</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11"/>
            <w:enabled/>
            <w:calcOnExit w:val="0"/>
            <w:checkBox>
              <w:sizeAuto/>
              <w:default w:val="0"/>
            </w:checkBox>
          </w:ffData>
        </w:fldChar>
      </w:r>
      <w:bookmarkStart w:id="20" w:name="Check11"/>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20"/>
      <w:r w:rsidR="003703D0" w:rsidRPr="009856CE">
        <w:rPr>
          <w:rFonts w:ascii="Arial" w:eastAsia="Times New Roman" w:hAnsi="Arial" w:cs="Arial"/>
          <w:sz w:val="22"/>
          <w:szCs w:val="22"/>
        </w:rPr>
        <w:tab/>
        <w:t>Sun hat, cap, or visor</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21"/>
            <w:enabled/>
            <w:calcOnExit w:val="0"/>
            <w:checkBox>
              <w:sizeAuto/>
              <w:default w:val="0"/>
            </w:checkBox>
          </w:ffData>
        </w:fldChar>
      </w:r>
      <w:bookmarkStart w:id="21" w:name="Check21"/>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21"/>
      <w:r w:rsidR="003703D0" w:rsidRPr="009856CE">
        <w:rPr>
          <w:rFonts w:ascii="Arial" w:eastAsia="Times New Roman" w:hAnsi="Arial" w:cs="Arial"/>
          <w:sz w:val="22"/>
          <w:szCs w:val="22"/>
        </w:rPr>
        <w:tab/>
        <w:t>Sunglasses</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19"/>
            <w:enabled/>
            <w:calcOnExit w:val="0"/>
            <w:checkBox>
              <w:sizeAuto/>
              <w:default w:val="0"/>
            </w:checkBox>
          </w:ffData>
        </w:fldChar>
      </w:r>
      <w:bookmarkStart w:id="22" w:name="Check19"/>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22"/>
      <w:r w:rsidR="003703D0" w:rsidRPr="009856CE">
        <w:rPr>
          <w:rFonts w:ascii="Arial" w:eastAsia="Times New Roman" w:hAnsi="Arial" w:cs="Arial"/>
          <w:sz w:val="22"/>
          <w:szCs w:val="22"/>
        </w:rPr>
        <w:tab/>
        <w:t>Small daypack or fanny pack</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34"/>
            <w:enabled/>
            <w:calcOnExit w:val="0"/>
            <w:checkBox>
              <w:sizeAuto/>
              <w:default w:val="0"/>
            </w:checkBox>
          </w:ffData>
        </w:fldChar>
      </w:r>
      <w:bookmarkStart w:id="23" w:name="Check34"/>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23"/>
      <w:r w:rsidR="003703D0" w:rsidRPr="009856CE">
        <w:rPr>
          <w:rFonts w:ascii="Arial" w:eastAsia="Times New Roman" w:hAnsi="Arial" w:cs="Arial"/>
          <w:sz w:val="22"/>
          <w:szCs w:val="22"/>
        </w:rPr>
        <w:tab/>
        <w:t>Snacks that do not melt (e.g. protein or granola bars)</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22"/>
            <w:enabled/>
            <w:calcOnExit w:val="0"/>
            <w:checkBox>
              <w:sizeAuto/>
              <w:default w:val="0"/>
            </w:checkBox>
          </w:ffData>
        </w:fldChar>
      </w:r>
      <w:bookmarkStart w:id="24" w:name="Check22"/>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24"/>
      <w:r w:rsidR="003703D0" w:rsidRPr="009856CE">
        <w:rPr>
          <w:rFonts w:ascii="Arial" w:eastAsia="Times New Roman" w:hAnsi="Arial" w:cs="Arial"/>
          <w:sz w:val="22"/>
          <w:szCs w:val="22"/>
        </w:rPr>
        <w:tab/>
        <w:t>Pocketknife (remember to pack in checked luggage)</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24"/>
            <w:enabled/>
            <w:calcOnExit w:val="0"/>
            <w:checkBox>
              <w:sizeAuto/>
              <w:default w:val="0"/>
            </w:checkBox>
          </w:ffData>
        </w:fldChar>
      </w:r>
      <w:bookmarkStart w:id="25" w:name="Check24"/>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25"/>
      <w:r w:rsidR="003703D0" w:rsidRPr="009856CE">
        <w:rPr>
          <w:rFonts w:ascii="Arial" w:eastAsia="Times New Roman" w:hAnsi="Arial" w:cs="Arial"/>
          <w:sz w:val="22"/>
          <w:szCs w:val="22"/>
        </w:rPr>
        <w:tab/>
        <w:t>Zip-lock bags (2-3 sizes)</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25"/>
            <w:enabled/>
            <w:calcOnExit w:val="0"/>
            <w:checkBox>
              <w:sizeAuto/>
              <w:default w:val="0"/>
            </w:checkBox>
          </w:ffData>
        </w:fldChar>
      </w:r>
      <w:bookmarkStart w:id="26" w:name="Check25"/>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26"/>
      <w:r w:rsidR="003703D0" w:rsidRPr="009856CE">
        <w:rPr>
          <w:rFonts w:ascii="Arial" w:eastAsia="Times New Roman" w:hAnsi="Arial" w:cs="Arial"/>
          <w:sz w:val="22"/>
          <w:szCs w:val="22"/>
        </w:rPr>
        <w:tab/>
        <w:t>Plastic shopping bags</w:t>
      </w:r>
    </w:p>
    <w:p w:rsidR="003703D0" w:rsidRPr="009856CE" w:rsidRDefault="0021391E" w:rsidP="003703D0">
      <w:pPr>
        <w:widowControl w:val="0"/>
        <w:autoSpaceDE w:val="0"/>
        <w:autoSpaceDN w:val="0"/>
        <w:adjustRightInd w:val="0"/>
        <w:ind w:left="720" w:hanging="720"/>
        <w:rPr>
          <w:rFonts w:ascii="Arial" w:eastAsia="Times New Roman" w:hAnsi="Arial" w:cs="Arial"/>
          <w:sz w:val="22"/>
          <w:szCs w:val="22"/>
        </w:rPr>
      </w:pPr>
      <w:r w:rsidRPr="009856CE">
        <w:rPr>
          <w:rFonts w:ascii="Arial" w:eastAsia="Times New Roman" w:hAnsi="Arial" w:cs="Arial"/>
          <w:sz w:val="22"/>
          <w:szCs w:val="22"/>
        </w:rPr>
        <w:fldChar w:fldCharType="begin">
          <w:ffData>
            <w:name w:val="Check18"/>
            <w:enabled/>
            <w:calcOnExit w:val="0"/>
            <w:checkBox>
              <w:sizeAuto/>
              <w:default w:val="0"/>
            </w:checkBox>
          </w:ffData>
        </w:fldChar>
      </w:r>
      <w:bookmarkStart w:id="27" w:name="Check18"/>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27"/>
      <w:r w:rsidR="003703D0" w:rsidRPr="009856CE">
        <w:rPr>
          <w:rFonts w:ascii="Arial" w:eastAsia="Times New Roman" w:hAnsi="Arial" w:cs="Arial"/>
          <w:sz w:val="22"/>
          <w:szCs w:val="22"/>
        </w:rPr>
        <w:tab/>
        <w:t>Duct tape - may be stored by unwrapping from roll and rewrapping tape around the bottom of a water bottle</w:t>
      </w:r>
    </w:p>
    <w:p w:rsidR="003703D0" w:rsidRPr="009856CE" w:rsidRDefault="0021391E" w:rsidP="003703D0">
      <w:pPr>
        <w:widowControl w:val="0"/>
        <w:autoSpaceDE w:val="0"/>
        <w:autoSpaceDN w:val="0"/>
        <w:adjustRightInd w:val="0"/>
        <w:ind w:left="720" w:hanging="720"/>
        <w:rPr>
          <w:rFonts w:ascii="Arial" w:eastAsia="Times New Roman" w:hAnsi="Arial" w:cs="Arial"/>
          <w:sz w:val="22"/>
          <w:szCs w:val="22"/>
        </w:rPr>
      </w:pPr>
      <w:r w:rsidRPr="009856CE">
        <w:rPr>
          <w:rFonts w:ascii="Arial" w:eastAsia="Times New Roman" w:hAnsi="Arial" w:cs="Arial"/>
          <w:sz w:val="22"/>
          <w:szCs w:val="22"/>
        </w:rPr>
        <w:fldChar w:fldCharType="begin">
          <w:ffData>
            <w:name w:val="Check77"/>
            <w:enabled/>
            <w:calcOnExit w:val="0"/>
            <w:checkBox>
              <w:sizeAuto/>
              <w:default w:val="0"/>
            </w:checkBox>
          </w:ffData>
        </w:fldChar>
      </w:r>
      <w:bookmarkStart w:id="28" w:name="Check77"/>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28"/>
      <w:r w:rsidR="003703D0" w:rsidRPr="009856CE">
        <w:rPr>
          <w:rFonts w:ascii="Arial" w:eastAsia="Times New Roman" w:hAnsi="Arial" w:cs="Arial"/>
          <w:sz w:val="22"/>
          <w:szCs w:val="22"/>
        </w:rPr>
        <w:tab/>
        <w:t>Luggage locks</w:t>
      </w:r>
    </w:p>
    <w:p w:rsidR="003703D0" w:rsidRPr="009856CE" w:rsidRDefault="0021391E" w:rsidP="003703D0">
      <w:pPr>
        <w:widowControl w:val="0"/>
        <w:autoSpaceDE w:val="0"/>
        <w:autoSpaceDN w:val="0"/>
        <w:adjustRightInd w:val="0"/>
        <w:ind w:left="720" w:hanging="720"/>
        <w:rPr>
          <w:rFonts w:ascii="Arial" w:eastAsia="Times New Roman" w:hAnsi="Arial" w:cs="Arial"/>
          <w:sz w:val="22"/>
          <w:szCs w:val="22"/>
        </w:rPr>
      </w:pPr>
      <w:r w:rsidRPr="009856CE">
        <w:rPr>
          <w:rFonts w:ascii="Arial" w:eastAsia="Times New Roman" w:hAnsi="Arial" w:cs="Arial"/>
          <w:sz w:val="22"/>
          <w:szCs w:val="22"/>
        </w:rPr>
        <w:fldChar w:fldCharType="begin">
          <w:ffData>
            <w:name w:val="Check79"/>
            <w:enabled/>
            <w:calcOnExit w:val="0"/>
            <w:checkBox>
              <w:sizeAuto/>
              <w:default w:val="0"/>
            </w:checkBox>
          </w:ffData>
        </w:fldChar>
      </w:r>
      <w:bookmarkStart w:id="29" w:name="Check79"/>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29"/>
      <w:r w:rsidR="003703D0" w:rsidRPr="009856CE">
        <w:rPr>
          <w:rFonts w:ascii="Arial" w:eastAsia="Times New Roman" w:hAnsi="Arial" w:cs="Arial"/>
          <w:sz w:val="22"/>
          <w:szCs w:val="22"/>
        </w:rPr>
        <w:tab/>
        <w:t>Mini sewing kit</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29"/>
            <w:enabled/>
            <w:calcOnExit w:val="0"/>
            <w:checkBox>
              <w:sizeAuto/>
              <w:default w:val="0"/>
            </w:checkBox>
          </w:ffData>
        </w:fldChar>
      </w:r>
      <w:bookmarkStart w:id="30" w:name="Check29"/>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30"/>
      <w:r w:rsidR="003703D0" w:rsidRPr="009856CE">
        <w:rPr>
          <w:rFonts w:ascii="Arial" w:eastAsia="Times New Roman" w:hAnsi="Arial" w:cs="Arial"/>
          <w:sz w:val="22"/>
          <w:szCs w:val="22"/>
        </w:rPr>
        <w:tab/>
        <w:t>Biodegradable laundry detergent**</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54"/>
            <w:enabled/>
            <w:calcOnExit w:val="0"/>
            <w:checkBox>
              <w:sizeAuto/>
              <w:default w:val="0"/>
            </w:checkBox>
          </w:ffData>
        </w:fldChar>
      </w:r>
      <w:bookmarkStart w:id="31" w:name="Check54"/>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31"/>
      <w:r w:rsidR="003703D0" w:rsidRPr="009856CE">
        <w:rPr>
          <w:rFonts w:ascii="Arial" w:eastAsia="Times New Roman" w:hAnsi="Arial" w:cs="Arial"/>
          <w:sz w:val="22"/>
          <w:szCs w:val="22"/>
        </w:rPr>
        <w:tab/>
        <w:t>A small bottle of bleach (a few drops can be used in bathing water and for laundry)</w:t>
      </w:r>
    </w:p>
    <w:p w:rsidR="003703D0" w:rsidRPr="009856CE" w:rsidRDefault="0021391E" w:rsidP="003703D0">
      <w:pPr>
        <w:widowControl w:val="0"/>
        <w:autoSpaceDE w:val="0"/>
        <w:autoSpaceDN w:val="0"/>
        <w:adjustRightInd w:val="0"/>
        <w:ind w:left="720" w:hanging="720"/>
        <w:rPr>
          <w:rFonts w:ascii="Arial" w:eastAsia="Times New Roman" w:hAnsi="Arial" w:cs="Arial"/>
          <w:sz w:val="22"/>
          <w:szCs w:val="22"/>
        </w:rPr>
      </w:pPr>
      <w:r w:rsidRPr="009856CE">
        <w:rPr>
          <w:rFonts w:ascii="Arial" w:eastAsia="Times New Roman" w:hAnsi="Arial" w:cs="Arial"/>
          <w:sz w:val="22"/>
          <w:szCs w:val="22"/>
        </w:rPr>
        <w:fldChar w:fldCharType="begin">
          <w:ffData>
            <w:name w:val="Check32"/>
            <w:enabled/>
            <w:calcOnExit w:val="0"/>
            <w:checkBox>
              <w:sizeAuto/>
              <w:default w:val="0"/>
            </w:checkBox>
          </w:ffData>
        </w:fldChar>
      </w:r>
      <w:bookmarkStart w:id="32" w:name="Check32"/>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32"/>
      <w:r w:rsidR="003703D0" w:rsidRPr="009856CE">
        <w:rPr>
          <w:rFonts w:ascii="Arial" w:eastAsia="Times New Roman" w:hAnsi="Arial" w:cs="Arial"/>
          <w:sz w:val="22"/>
          <w:szCs w:val="22"/>
        </w:rPr>
        <w:tab/>
        <w:t>Photos of your family, home, pets, friends, and community to share</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23"/>
            <w:enabled/>
            <w:calcOnExit w:val="0"/>
            <w:checkBox>
              <w:sizeAuto/>
              <w:default w:val="0"/>
            </w:checkBox>
          </w:ffData>
        </w:fldChar>
      </w:r>
      <w:bookmarkStart w:id="33" w:name="Check23"/>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33"/>
      <w:r w:rsidR="003703D0" w:rsidRPr="009856CE">
        <w:rPr>
          <w:rFonts w:ascii="Arial" w:eastAsia="Times New Roman" w:hAnsi="Arial" w:cs="Arial"/>
          <w:sz w:val="22"/>
          <w:szCs w:val="22"/>
        </w:rPr>
        <w:tab/>
        <w:t>Journal or notebook and pens</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33"/>
            <w:enabled/>
            <w:calcOnExit w:val="0"/>
            <w:checkBox>
              <w:sizeAuto/>
              <w:default w:val="0"/>
            </w:checkBox>
          </w:ffData>
        </w:fldChar>
      </w:r>
      <w:bookmarkStart w:id="34" w:name="Check33"/>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34"/>
      <w:r w:rsidR="003703D0" w:rsidRPr="009856CE">
        <w:rPr>
          <w:rFonts w:ascii="Arial" w:eastAsia="Times New Roman" w:hAnsi="Arial" w:cs="Arial"/>
          <w:sz w:val="22"/>
          <w:szCs w:val="22"/>
        </w:rPr>
        <w:tab/>
        <w:t>Reading material</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31"/>
            <w:enabled/>
            <w:calcOnExit w:val="0"/>
            <w:checkBox>
              <w:sizeAuto/>
              <w:default w:val="0"/>
            </w:checkBox>
          </w:ffData>
        </w:fldChar>
      </w:r>
      <w:bookmarkStart w:id="35" w:name="Check31"/>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35"/>
      <w:r w:rsidR="003703D0" w:rsidRPr="009856CE">
        <w:rPr>
          <w:rFonts w:ascii="Arial" w:eastAsia="Times New Roman" w:hAnsi="Arial" w:cs="Arial"/>
          <w:sz w:val="22"/>
          <w:szCs w:val="22"/>
        </w:rPr>
        <w:tab/>
        <w:t>Digital camera with extra memory cards, batteries and/or charger</w:t>
      </w:r>
    </w:p>
    <w:p w:rsidR="003703D0" w:rsidRPr="009856CE" w:rsidRDefault="0021391E" w:rsidP="003703D0">
      <w:pPr>
        <w:widowControl w:val="0"/>
        <w:autoSpaceDE w:val="0"/>
        <w:autoSpaceDN w:val="0"/>
        <w:adjustRightInd w:val="0"/>
        <w:ind w:left="720" w:hanging="720"/>
        <w:rPr>
          <w:rFonts w:ascii="Arial" w:eastAsia="Times New Roman" w:hAnsi="Arial" w:cs="Arial"/>
          <w:sz w:val="22"/>
          <w:szCs w:val="22"/>
        </w:rPr>
      </w:pPr>
      <w:r w:rsidRPr="009856CE">
        <w:rPr>
          <w:rFonts w:ascii="Arial" w:eastAsia="Times New Roman" w:hAnsi="Arial" w:cs="Arial"/>
          <w:sz w:val="22"/>
          <w:szCs w:val="22"/>
        </w:rPr>
        <w:fldChar w:fldCharType="begin">
          <w:ffData>
            <w:name w:val="Check35"/>
            <w:enabled/>
            <w:calcOnExit w:val="0"/>
            <w:checkBox>
              <w:sizeAuto/>
              <w:default w:val="0"/>
            </w:checkBox>
          </w:ffData>
        </w:fldChar>
      </w:r>
      <w:bookmarkStart w:id="36" w:name="Check35"/>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36"/>
      <w:r w:rsidR="003703D0" w:rsidRPr="009856CE">
        <w:rPr>
          <w:rFonts w:ascii="Arial" w:eastAsia="Times New Roman" w:hAnsi="Arial" w:cs="Arial"/>
          <w:sz w:val="22"/>
          <w:szCs w:val="22"/>
        </w:rPr>
        <w:tab/>
        <w:t xml:space="preserve">While you can charge your batteries in most locations, a solar battery charger is helpful and a great gift. You can find one for $17.50 on the following site: </w:t>
      </w:r>
      <w:hyperlink r:id="rId8" w:history="1">
        <w:r w:rsidR="003703D0" w:rsidRPr="009856CE">
          <w:rPr>
            <w:rStyle w:val="Hyperlink"/>
            <w:rFonts w:ascii="Arial" w:eastAsia="Times New Roman" w:hAnsi="Arial" w:cs="Arial"/>
            <w:sz w:val="22"/>
            <w:szCs w:val="22"/>
          </w:rPr>
          <w:t>http://www.raytechcatalog.com/product_info/solar-powered-batterycharger-145.html</w:t>
        </w:r>
      </w:hyperlink>
      <w:r w:rsidR="003703D0" w:rsidRPr="009856CE">
        <w:rPr>
          <w:rFonts w:ascii="Arial" w:eastAsia="Times New Roman" w:hAnsi="Arial" w:cs="Arial"/>
          <w:sz w:val="22"/>
          <w:szCs w:val="22"/>
        </w:rPr>
        <w:t>.</w:t>
      </w:r>
    </w:p>
    <w:p w:rsidR="003703D0" w:rsidRPr="009856CE" w:rsidRDefault="0021391E" w:rsidP="003703D0">
      <w:pPr>
        <w:widowControl w:val="0"/>
        <w:autoSpaceDE w:val="0"/>
        <w:autoSpaceDN w:val="0"/>
        <w:adjustRightInd w:val="0"/>
        <w:ind w:left="720" w:hanging="720"/>
        <w:rPr>
          <w:rFonts w:ascii="Arial" w:eastAsia="Times New Roman" w:hAnsi="Arial" w:cs="Arial"/>
          <w:sz w:val="22"/>
          <w:szCs w:val="22"/>
        </w:rPr>
      </w:pPr>
      <w:r w:rsidRPr="009856CE">
        <w:rPr>
          <w:rFonts w:ascii="Arial" w:eastAsia="Times New Roman" w:hAnsi="Arial" w:cs="Arial"/>
          <w:sz w:val="22"/>
          <w:szCs w:val="22"/>
        </w:rPr>
        <w:fldChar w:fldCharType="begin">
          <w:ffData>
            <w:name w:val="Check71"/>
            <w:enabled/>
            <w:calcOnExit w:val="0"/>
            <w:checkBox>
              <w:sizeAuto/>
              <w:default w:val="0"/>
            </w:checkBox>
          </w:ffData>
        </w:fldChar>
      </w:r>
      <w:bookmarkStart w:id="37" w:name="Check71"/>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37"/>
      <w:r w:rsidR="003703D0" w:rsidRPr="009856CE">
        <w:rPr>
          <w:rFonts w:ascii="Arial" w:eastAsia="Times New Roman" w:hAnsi="Arial" w:cs="Arial"/>
          <w:sz w:val="22"/>
          <w:szCs w:val="22"/>
        </w:rPr>
        <w:tab/>
        <w:t>Electrical adapter and converter</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30"/>
            <w:enabled/>
            <w:calcOnExit w:val="0"/>
            <w:checkBox>
              <w:sizeAuto/>
              <w:default w:val="0"/>
            </w:checkBox>
          </w:ffData>
        </w:fldChar>
      </w:r>
      <w:bookmarkStart w:id="38" w:name="Check30"/>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38"/>
      <w:r w:rsidR="003703D0" w:rsidRPr="009856CE">
        <w:rPr>
          <w:rFonts w:ascii="Arial" w:eastAsia="Times New Roman" w:hAnsi="Arial" w:cs="Arial"/>
          <w:sz w:val="22"/>
          <w:szCs w:val="22"/>
        </w:rPr>
        <w:tab/>
        <w:t>Solar camping shower (optional) – makes a good gift for the village when you leave</w:t>
      </w:r>
    </w:p>
    <w:p w:rsidR="003703D0" w:rsidRPr="009856CE" w:rsidRDefault="003703D0" w:rsidP="003703D0">
      <w:pPr>
        <w:widowControl w:val="0"/>
        <w:autoSpaceDE w:val="0"/>
        <w:autoSpaceDN w:val="0"/>
        <w:adjustRightInd w:val="0"/>
        <w:rPr>
          <w:rFonts w:ascii="Arial" w:eastAsia="Times New Roman" w:hAnsi="Arial" w:cs="Arial"/>
          <w:sz w:val="22"/>
          <w:szCs w:val="22"/>
        </w:rPr>
      </w:pPr>
    </w:p>
    <w:p w:rsidR="003703D0" w:rsidRPr="009856CE" w:rsidRDefault="003703D0" w:rsidP="008B32C3">
      <w:pPr>
        <w:pStyle w:val="BodyTextIndent"/>
        <w:ind w:left="720" w:firstLine="0"/>
        <w:rPr>
          <w:rFonts w:cs="Arial"/>
          <w:szCs w:val="22"/>
        </w:rPr>
      </w:pPr>
      <w:r w:rsidRPr="009856CE">
        <w:rPr>
          <w:rFonts w:cs="Arial"/>
          <w:szCs w:val="22"/>
        </w:rPr>
        <w:t xml:space="preserve">** We recommend Dr. </w:t>
      </w:r>
      <w:proofErr w:type="spellStart"/>
      <w:r w:rsidRPr="009856CE">
        <w:rPr>
          <w:rFonts w:cs="Arial"/>
          <w:szCs w:val="22"/>
        </w:rPr>
        <w:t>Bronner</w:t>
      </w:r>
      <w:proofErr w:type="spellEnd"/>
      <w:r w:rsidRPr="009856CE">
        <w:rPr>
          <w:rFonts w:cs="Arial"/>
          <w:szCs w:val="22"/>
        </w:rPr>
        <w:t xml:space="preserve"> Magic Soaps for an all-in-one soap. Please visit www.drbronner.com for more information.</w:t>
      </w:r>
    </w:p>
    <w:p w:rsidR="003703D0" w:rsidRPr="009856CE" w:rsidRDefault="003703D0" w:rsidP="003703D0">
      <w:pPr>
        <w:widowControl w:val="0"/>
        <w:autoSpaceDE w:val="0"/>
        <w:autoSpaceDN w:val="0"/>
        <w:adjustRightInd w:val="0"/>
        <w:ind w:left="270" w:hanging="270"/>
        <w:rPr>
          <w:rFonts w:ascii="Arial" w:eastAsia="Times New Roman" w:hAnsi="Arial" w:cs="Arial"/>
          <w:sz w:val="22"/>
          <w:szCs w:val="22"/>
        </w:rPr>
        <w:sectPr w:rsidR="003703D0" w:rsidRPr="009856CE" w:rsidSect="003703D0">
          <w:footerReference w:type="default" r:id="rId9"/>
          <w:pgSz w:w="12240" w:h="15840"/>
          <w:pgMar w:top="900" w:right="1440" w:bottom="1440" w:left="1440" w:header="720" w:footer="720" w:gutter="0"/>
          <w:cols w:space="720"/>
        </w:sectPr>
      </w:pPr>
    </w:p>
    <w:p w:rsidR="003703D0" w:rsidRDefault="003703D0" w:rsidP="003703D0">
      <w:pPr>
        <w:widowControl w:val="0"/>
        <w:autoSpaceDE w:val="0"/>
        <w:autoSpaceDN w:val="0"/>
        <w:adjustRightInd w:val="0"/>
        <w:ind w:left="270" w:hanging="270"/>
        <w:rPr>
          <w:rFonts w:ascii="Arial" w:eastAsia="Times New Roman" w:hAnsi="Arial" w:cs="Arial"/>
          <w:sz w:val="22"/>
          <w:szCs w:val="22"/>
        </w:rPr>
      </w:pPr>
    </w:p>
    <w:p w:rsidR="008B32C3" w:rsidRPr="009856CE" w:rsidRDefault="008B32C3" w:rsidP="003703D0">
      <w:pPr>
        <w:widowControl w:val="0"/>
        <w:autoSpaceDE w:val="0"/>
        <w:autoSpaceDN w:val="0"/>
        <w:adjustRightInd w:val="0"/>
        <w:ind w:left="270" w:hanging="270"/>
        <w:rPr>
          <w:rFonts w:ascii="Arial" w:eastAsia="Times New Roman" w:hAnsi="Arial" w:cs="Arial"/>
          <w:sz w:val="22"/>
          <w:szCs w:val="22"/>
        </w:rPr>
      </w:pPr>
    </w:p>
    <w:p w:rsidR="003703D0" w:rsidRPr="009856CE" w:rsidRDefault="003703D0" w:rsidP="008B32C3">
      <w:pPr>
        <w:pStyle w:val="Heading2"/>
        <w:spacing w:after="120"/>
        <w:rPr>
          <w:rFonts w:ascii="Arial" w:hAnsi="Arial" w:cs="Arial"/>
          <w:sz w:val="22"/>
          <w:szCs w:val="22"/>
        </w:rPr>
      </w:pPr>
      <w:r w:rsidRPr="009856CE">
        <w:rPr>
          <w:rFonts w:ascii="Arial" w:hAnsi="Arial" w:cs="Arial"/>
          <w:sz w:val="22"/>
          <w:szCs w:val="22"/>
        </w:rPr>
        <w:t>Suggested Medical Kit</w:t>
      </w:r>
    </w:p>
    <w:p w:rsidR="003703D0" w:rsidRPr="009856CE" w:rsidRDefault="003703D0" w:rsidP="003703D0">
      <w:pPr>
        <w:pStyle w:val="BodyText2"/>
        <w:rPr>
          <w:rFonts w:cs="Arial"/>
          <w:szCs w:val="22"/>
        </w:rPr>
      </w:pPr>
      <w:r w:rsidRPr="009856CE">
        <w:rPr>
          <w:rFonts w:cs="Arial"/>
          <w:szCs w:val="22"/>
        </w:rPr>
        <w:t>While you may be able to find many supplies abroad, access may be difficult and inconvenient. It is a good idea to consider packing the following items. It is also appreciated if you leave any remaining medical supplies when you depart.</w:t>
      </w:r>
    </w:p>
    <w:p w:rsidR="003703D0" w:rsidRPr="009856CE" w:rsidRDefault="003703D0" w:rsidP="003703D0">
      <w:pPr>
        <w:widowControl w:val="0"/>
        <w:autoSpaceDE w:val="0"/>
        <w:autoSpaceDN w:val="0"/>
        <w:adjustRightInd w:val="0"/>
        <w:rPr>
          <w:rFonts w:ascii="Arial" w:eastAsia="Times New Roman" w:hAnsi="Arial" w:cs="Arial"/>
          <w:sz w:val="22"/>
          <w:szCs w:val="22"/>
        </w:rPr>
      </w:pP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55"/>
            <w:enabled/>
            <w:calcOnExit w:val="0"/>
            <w:checkBox>
              <w:sizeAuto/>
              <w:default w:val="0"/>
            </w:checkBox>
          </w:ffData>
        </w:fldChar>
      </w:r>
      <w:bookmarkStart w:id="39" w:name="Check55"/>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39"/>
      <w:r w:rsidR="003703D0" w:rsidRPr="009856CE">
        <w:rPr>
          <w:rFonts w:ascii="Arial" w:eastAsia="Times New Roman" w:hAnsi="Arial" w:cs="Arial"/>
          <w:sz w:val="22"/>
          <w:szCs w:val="22"/>
        </w:rPr>
        <w:tab/>
        <w:t>Malaria medicine (see Health Guide for more information)</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37"/>
            <w:enabled/>
            <w:calcOnExit w:val="0"/>
            <w:checkBox>
              <w:sizeAuto/>
              <w:default w:val="0"/>
            </w:checkBox>
          </w:ffData>
        </w:fldChar>
      </w:r>
      <w:bookmarkStart w:id="40" w:name="Check37"/>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40"/>
      <w:r w:rsidR="003703D0" w:rsidRPr="009856CE">
        <w:rPr>
          <w:rFonts w:ascii="Arial" w:eastAsia="Times New Roman" w:hAnsi="Arial" w:cs="Arial"/>
          <w:sz w:val="22"/>
          <w:szCs w:val="22"/>
        </w:rPr>
        <w:tab/>
        <w:t>Electrolyte solution (to add to water)</w:t>
      </w:r>
    </w:p>
    <w:p w:rsidR="003703D0" w:rsidRPr="009856CE" w:rsidRDefault="0021391E" w:rsidP="003703D0">
      <w:pPr>
        <w:widowControl w:val="0"/>
        <w:autoSpaceDE w:val="0"/>
        <w:autoSpaceDN w:val="0"/>
        <w:adjustRightInd w:val="0"/>
        <w:ind w:left="720" w:hanging="720"/>
        <w:rPr>
          <w:rFonts w:ascii="Arial" w:eastAsia="Times New Roman" w:hAnsi="Arial" w:cs="Arial"/>
          <w:sz w:val="22"/>
          <w:szCs w:val="22"/>
        </w:rPr>
      </w:pPr>
      <w:r w:rsidRPr="009856CE">
        <w:rPr>
          <w:rFonts w:ascii="Arial" w:eastAsia="Times New Roman" w:hAnsi="Arial" w:cs="Arial"/>
          <w:sz w:val="22"/>
          <w:szCs w:val="22"/>
        </w:rPr>
        <w:fldChar w:fldCharType="begin">
          <w:ffData>
            <w:name w:val="Check38"/>
            <w:enabled/>
            <w:calcOnExit w:val="0"/>
            <w:checkBox>
              <w:sizeAuto/>
              <w:default w:val="0"/>
            </w:checkBox>
          </w:ffData>
        </w:fldChar>
      </w:r>
      <w:bookmarkStart w:id="41" w:name="Check38"/>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41"/>
      <w:r w:rsidR="003703D0" w:rsidRPr="009856CE">
        <w:rPr>
          <w:rFonts w:ascii="Arial" w:eastAsia="Times New Roman" w:hAnsi="Arial" w:cs="Arial"/>
          <w:sz w:val="22"/>
          <w:szCs w:val="22"/>
        </w:rPr>
        <w:tab/>
        <w:t>Personal prescriptions, along with an extra copy of the paper prescription for refills/replacement if necessary</w:t>
      </w:r>
    </w:p>
    <w:p w:rsidR="003703D0" w:rsidRPr="009856CE" w:rsidRDefault="0021391E" w:rsidP="003703D0">
      <w:pPr>
        <w:widowControl w:val="0"/>
        <w:autoSpaceDE w:val="0"/>
        <w:autoSpaceDN w:val="0"/>
        <w:adjustRightInd w:val="0"/>
        <w:ind w:left="720" w:hanging="720"/>
        <w:rPr>
          <w:rFonts w:ascii="Arial" w:eastAsia="Times New Roman" w:hAnsi="Arial" w:cs="Arial"/>
          <w:sz w:val="22"/>
          <w:szCs w:val="22"/>
        </w:rPr>
      </w:pPr>
      <w:r w:rsidRPr="009856CE">
        <w:rPr>
          <w:rFonts w:ascii="Arial" w:eastAsia="Times New Roman" w:hAnsi="Arial" w:cs="Arial"/>
          <w:sz w:val="22"/>
          <w:szCs w:val="22"/>
        </w:rPr>
        <w:fldChar w:fldCharType="begin">
          <w:ffData>
            <w:name w:val="Check20"/>
            <w:enabled/>
            <w:calcOnExit w:val="0"/>
            <w:checkBox>
              <w:sizeAuto/>
              <w:default w:val="0"/>
            </w:checkBox>
          </w:ffData>
        </w:fldChar>
      </w:r>
      <w:bookmarkStart w:id="42" w:name="Check20"/>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42"/>
      <w:r w:rsidR="003703D0" w:rsidRPr="009856CE">
        <w:rPr>
          <w:rFonts w:ascii="Arial" w:eastAsia="Times New Roman" w:hAnsi="Arial" w:cs="Arial"/>
          <w:sz w:val="22"/>
          <w:szCs w:val="22"/>
        </w:rPr>
        <w:tab/>
        <w:t>Extra prescription glasses</w:t>
      </w:r>
    </w:p>
    <w:p w:rsidR="003703D0" w:rsidRPr="009856CE" w:rsidRDefault="0021391E" w:rsidP="003703D0">
      <w:pPr>
        <w:widowControl w:val="0"/>
        <w:autoSpaceDE w:val="0"/>
        <w:autoSpaceDN w:val="0"/>
        <w:adjustRightInd w:val="0"/>
        <w:ind w:left="720" w:hanging="720"/>
        <w:rPr>
          <w:rFonts w:ascii="Arial" w:eastAsia="Times New Roman" w:hAnsi="Arial" w:cs="Arial"/>
          <w:sz w:val="22"/>
          <w:szCs w:val="22"/>
        </w:rPr>
      </w:pPr>
      <w:r w:rsidRPr="009856CE">
        <w:rPr>
          <w:rFonts w:ascii="Arial" w:eastAsia="Times New Roman" w:hAnsi="Arial" w:cs="Arial"/>
          <w:sz w:val="22"/>
          <w:szCs w:val="22"/>
        </w:rPr>
        <w:fldChar w:fldCharType="begin">
          <w:ffData>
            <w:name w:val="Check36"/>
            <w:enabled/>
            <w:calcOnExit w:val="0"/>
            <w:checkBox>
              <w:sizeAuto/>
              <w:default w:val="0"/>
            </w:checkBox>
          </w:ffData>
        </w:fldChar>
      </w:r>
      <w:bookmarkStart w:id="43" w:name="Check36"/>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43"/>
      <w:r w:rsidR="003703D0" w:rsidRPr="009856CE">
        <w:rPr>
          <w:rFonts w:ascii="Arial" w:eastAsia="Times New Roman" w:hAnsi="Arial" w:cs="Arial"/>
          <w:sz w:val="22"/>
          <w:szCs w:val="22"/>
        </w:rPr>
        <w:tab/>
        <w:t>Multi-vitamin</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26"/>
            <w:enabled/>
            <w:calcOnExit w:val="0"/>
            <w:checkBox>
              <w:sizeAuto/>
              <w:default w:val="0"/>
            </w:checkBox>
          </w:ffData>
        </w:fldChar>
      </w:r>
      <w:bookmarkStart w:id="44" w:name="Check26"/>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44"/>
      <w:r w:rsidR="003703D0" w:rsidRPr="009856CE">
        <w:rPr>
          <w:rFonts w:ascii="Arial" w:eastAsia="Times New Roman" w:hAnsi="Arial" w:cs="Arial"/>
          <w:sz w:val="22"/>
          <w:szCs w:val="22"/>
        </w:rPr>
        <w:tab/>
      </w:r>
      <w:proofErr w:type="gramStart"/>
      <w:r w:rsidR="003703D0" w:rsidRPr="009856CE">
        <w:rPr>
          <w:rFonts w:ascii="Arial" w:eastAsia="Times New Roman" w:hAnsi="Arial" w:cs="Arial"/>
          <w:sz w:val="22"/>
          <w:szCs w:val="22"/>
        </w:rPr>
        <w:t>30+ SPF Sun block for skin and lips</w:t>
      </w:r>
      <w:proofErr w:type="gramEnd"/>
    </w:p>
    <w:p w:rsidR="003703D0" w:rsidRPr="009856CE" w:rsidRDefault="0021391E" w:rsidP="003703D0">
      <w:pPr>
        <w:widowControl w:val="0"/>
        <w:autoSpaceDE w:val="0"/>
        <w:autoSpaceDN w:val="0"/>
        <w:adjustRightInd w:val="0"/>
        <w:ind w:left="720" w:hanging="720"/>
        <w:rPr>
          <w:rFonts w:ascii="Arial" w:eastAsia="Times New Roman" w:hAnsi="Arial" w:cs="Arial"/>
          <w:sz w:val="22"/>
          <w:szCs w:val="22"/>
        </w:rPr>
      </w:pPr>
      <w:r w:rsidRPr="009856CE">
        <w:rPr>
          <w:rFonts w:ascii="Arial" w:eastAsia="Times New Roman" w:hAnsi="Arial" w:cs="Arial"/>
          <w:sz w:val="22"/>
          <w:szCs w:val="22"/>
        </w:rPr>
        <w:fldChar w:fldCharType="begin">
          <w:ffData>
            <w:name w:val="Check27"/>
            <w:enabled/>
            <w:calcOnExit w:val="0"/>
            <w:checkBox>
              <w:sizeAuto/>
              <w:default w:val="0"/>
            </w:checkBox>
          </w:ffData>
        </w:fldChar>
      </w:r>
      <w:bookmarkStart w:id="45" w:name="Check27"/>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45"/>
      <w:r w:rsidR="003703D0" w:rsidRPr="009856CE">
        <w:rPr>
          <w:rFonts w:ascii="Arial" w:eastAsia="Times New Roman" w:hAnsi="Arial" w:cs="Arial"/>
          <w:sz w:val="22"/>
          <w:szCs w:val="22"/>
        </w:rPr>
        <w:tab/>
        <w:t>Aloe Vera gel (good for sunburns)</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45"/>
            <w:enabled/>
            <w:calcOnExit w:val="0"/>
            <w:checkBox>
              <w:sizeAuto/>
              <w:default w:val="0"/>
            </w:checkBox>
          </w:ffData>
        </w:fldChar>
      </w:r>
      <w:bookmarkStart w:id="46" w:name="Check45"/>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46"/>
      <w:r w:rsidR="003703D0" w:rsidRPr="009856CE">
        <w:rPr>
          <w:rFonts w:ascii="Arial" w:eastAsia="Times New Roman" w:hAnsi="Arial" w:cs="Arial"/>
          <w:sz w:val="22"/>
          <w:szCs w:val="22"/>
        </w:rPr>
        <w:tab/>
        <w:t>Antibacterial soap</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76"/>
            <w:enabled/>
            <w:calcOnExit w:val="0"/>
            <w:checkBox>
              <w:sizeAuto/>
              <w:default w:val="0"/>
            </w:checkBox>
          </w:ffData>
        </w:fldChar>
      </w:r>
      <w:bookmarkStart w:id="47" w:name="Check76"/>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47"/>
      <w:r w:rsidR="003703D0" w:rsidRPr="009856CE">
        <w:rPr>
          <w:rFonts w:ascii="Arial" w:eastAsia="Times New Roman" w:hAnsi="Arial" w:cs="Arial"/>
          <w:sz w:val="22"/>
          <w:szCs w:val="22"/>
        </w:rPr>
        <w:tab/>
        <w:t xml:space="preserve">Antibacterial hand sanitizing gel </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46"/>
            <w:enabled/>
            <w:calcOnExit w:val="0"/>
            <w:checkBox>
              <w:sizeAuto/>
              <w:default w:val="0"/>
            </w:checkBox>
          </w:ffData>
        </w:fldChar>
      </w:r>
      <w:bookmarkStart w:id="48" w:name="Check46"/>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48"/>
      <w:r w:rsidR="003703D0" w:rsidRPr="009856CE">
        <w:rPr>
          <w:rFonts w:ascii="Arial" w:eastAsia="Times New Roman" w:hAnsi="Arial" w:cs="Arial"/>
          <w:sz w:val="22"/>
          <w:szCs w:val="22"/>
        </w:rPr>
        <w:tab/>
        <w:t>Imodium or similar medication</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47"/>
            <w:enabled/>
            <w:calcOnExit w:val="0"/>
            <w:checkBox>
              <w:sizeAuto/>
              <w:default w:val="0"/>
            </w:checkBox>
          </w:ffData>
        </w:fldChar>
      </w:r>
      <w:bookmarkStart w:id="49" w:name="Check47"/>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49"/>
      <w:r w:rsidR="003703D0" w:rsidRPr="009856CE">
        <w:rPr>
          <w:rFonts w:ascii="Arial" w:eastAsia="Times New Roman" w:hAnsi="Arial" w:cs="Arial"/>
          <w:sz w:val="22"/>
          <w:szCs w:val="22"/>
        </w:rPr>
        <w:tab/>
        <w:t>Pepto-Bismol tablets</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48"/>
            <w:enabled/>
            <w:calcOnExit w:val="0"/>
            <w:checkBox>
              <w:sizeAuto/>
              <w:default w:val="0"/>
            </w:checkBox>
          </w:ffData>
        </w:fldChar>
      </w:r>
      <w:bookmarkStart w:id="50" w:name="Check48"/>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50"/>
      <w:r w:rsidR="003703D0" w:rsidRPr="009856CE">
        <w:rPr>
          <w:rFonts w:ascii="Arial" w:eastAsia="Times New Roman" w:hAnsi="Arial" w:cs="Arial"/>
          <w:sz w:val="22"/>
          <w:szCs w:val="22"/>
        </w:rPr>
        <w:tab/>
        <w:t>General purpose antibiotic (obtain from your doctor before you leave)</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49"/>
            <w:enabled/>
            <w:calcOnExit w:val="0"/>
            <w:checkBox>
              <w:sizeAuto/>
              <w:default w:val="0"/>
            </w:checkBox>
          </w:ffData>
        </w:fldChar>
      </w:r>
      <w:bookmarkStart w:id="51" w:name="Check49"/>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51"/>
      <w:r w:rsidR="003703D0" w:rsidRPr="009856CE">
        <w:rPr>
          <w:rFonts w:ascii="Arial" w:eastAsia="Times New Roman" w:hAnsi="Arial" w:cs="Arial"/>
          <w:sz w:val="22"/>
          <w:szCs w:val="22"/>
        </w:rPr>
        <w:tab/>
      </w:r>
      <w:proofErr w:type="spellStart"/>
      <w:r w:rsidR="003703D0" w:rsidRPr="009856CE">
        <w:rPr>
          <w:rFonts w:ascii="Arial" w:eastAsia="Times New Roman" w:hAnsi="Arial" w:cs="Arial"/>
          <w:sz w:val="22"/>
          <w:szCs w:val="22"/>
        </w:rPr>
        <w:t>Halog</w:t>
      </w:r>
      <w:proofErr w:type="spellEnd"/>
      <w:r w:rsidR="003703D0" w:rsidRPr="009856CE">
        <w:rPr>
          <w:rFonts w:ascii="Arial" w:eastAsia="Times New Roman" w:hAnsi="Arial" w:cs="Arial"/>
          <w:sz w:val="22"/>
          <w:szCs w:val="22"/>
        </w:rPr>
        <w:t xml:space="preserve"> cream (anti-inflammatory, </w:t>
      </w:r>
      <w:proofErr w:type="spellStart"/>
      <w:r w:rsidR="003703D0" w:rsidRPr="009856CE">
        <w:rPr>
          <w:rFonts w:ascii="Arial" w:eastAsia="Times New Roman" w:hAnsi="Arial" w:cs="Arial"/>
          <w:sz w:val="22"/>
          <w:szCs w:val="22"/>
        </w:rPr>
        <w:t>antipruritic</w:t>
      </w:r>
      <w:proofErr w:type="spellEnd"/>
      <w:r w:rsidR="003703D0" w:rsidRPr="009856CE">
        <w:rPr>
          <w:rFonts w:ascii="Arial" w:eastAsia="Times New Roman" w:hAnsi="Arial" w:cs="Arial"/>
          <w:sz w:val="22"/>
          <w:szCs w:val="22"/>
        </w:rPr>
        <w:t xml:space="preserve"> that is good for insect bites)</w:t>
      </w:r>
    </w:p>
    <w:p w:rsidR="003703D0" w:rsidRPr="009856CE" w:rsidRDefault="0021391E" w:rsidP="003703D0">
      <w:pPr>
        <w:widowControl w:val="0"/>
        <w:autoSpaceDE w:val="0"/>
        <w:autoSpaceDN w:val="0"/>
        <w:adjustRightInd w:val="0"/>
        <w:ind w:left="720" w:hanging="720"/>
        <w:rPr>
          <w:rFonts w:ascii="Arial" w:eastAsia="Times New Roman" w:hAnsi="Arial" w:cs="Arial"/>
          <w:sz w:val="22"/>
          <w:szCs w:val="22"/>
        </w:rPr>
      </w:pPr>
      <w:r w:rsidRPr="009856CE">
        <w:rPr>
          <w:rFonts w:ascii="Arial" w:eastAsia="Times New Roman" w:hAnsi="Arial" w:cs="Arial"/>
          <w:sz w:val="22"/>
          <w:szCs w:val="22"/>
        </w:rPr>
        <w:fldChar w:fldCharType="begin">
          <w:ffData>
            <w:name w:val="Check50"/>
            <w:enabled/>
            <w:calcOnExit w:val="0"/>
            <w:checkBox>
              <w:sizeAuto/>
              <w:default w:val="0"/>
            </w:checkBox>
          </w:ffData>
        </w:fldChar>
      </w:r>
      <w:bookmarkStart w:id="52" w:name="Check50"/>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52"/>
      <w:r w:rsidR="003703D0" w:rsidRPr="009856CE">
        <w:rPr>
          <w:rFonts w:ascii="Arial" w:eastAsia="Times New Roman" w:hAnsi="Arial" w:cs="Arial"/>
          <w:sz w:val="22"/>
          <w:szCs w:val="22"/>
        </w:rPr>
        <w:tab/>
      </w:r>
      <w:proofErr w:type="spellStart"/>
      <w:r w:rsidR="003703D0" w:rsidRPr="009856CE">
        <w:rPr>
          <w:rFonts w:ascii="Arial" w:eastAsia="Times New Roman" w:hAnsi="Arial" w:cs="Arial"/>
          <w:sz w:val="22"/>
          <w:szCs w:val="22"/>
        </w:rPr>
        <w:t>Bacitracin</w:t>
      </w:r>
      <w:proofErr w:type="spellEnd"/>
      <w:r w:rsidR="003703D0" w:rsidRPr="009856CE">
        <w:rPr>
          <w:rFonts w:ascii="Arial" w:eastAsia="Times New Roman" w:hAnsi="Arial" w:cs="Arial"/>
          <w:sz w:val="22"/>
          <w:szCs w:val="22"/>
        </w:rPr>
        <w:t xml:space="preserve"> or other triple antibiotic ointment (topical antibacterial ointment for skin, as well as for cuts and abrasions)</w:t>
      </w:r>
    </w:p>
    <w:p w:rsidR="003703D0" w:rsidRPr="009856CE" w:rsidRDefault="0021391E" w:rsidP="003703D0">
      <w:pPr>
        <w:widowControl w:val="0"/>
        <w:autoSpaceDE w:val="0"/>
        <w:autoSpaceDN w:val="0"/>
        <w:adjustRightInd w:val="0"/>
        <w:ind w:left="720" w:hanging="720"/>
        <w:rPr>
          <w:rFonts w:ascii="Arial" w:eastAsia="Times New Roman" w:hAnsi="Arial" w:cs="Arial"/>
          <w:sz w:val="22"/>
          <w:szCs w:val="22"/>
        </w:rPr>
      </w:pPr>
      <w:r w:rsidRPr="009856CE">
        <w:rPr>
          <w:rFonts w:ascii="Arial" w:eastAsia="Times New Roman" w:hAnsi="Arial" w:cs="Arial"/>
          <w:sz w:val="22"/>
          <w:szCs w:val="22"/>
        </w:rPr>
        <w:fldChar w:fldCharType="begin">
          <w:ffData>
            <w:name w:val="Check73"/>
            <w:enabled/>
            <w:calcOnExit w:val="0"/>
            <w:checkBox>
              <w:sizeAuto/>
              <w:default w:val="0"/>
            </w:checkBox>
          </w:ffData>
        </w:fldChar>
      </w:r>
      <w:bookmarkStart w:id="53" w:name="Check73"/>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53"/>
      <w:r w:rsidR="003703D0" w:rsidRPr="009856CE">
        <w:rPr>
          <w:rFonts w:ascii="Arial" w:eastAsia="Times New Roman" w:hAnsi="Arial" w:cs="Arial"/>
          <w:sz w:val="22"/>
          <w:szCs w:val="22"/>
        </w:rPr>
        <w:tab/>
        <w:t>Antihistamine (for bites and unexpected allergies)</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53"/>
            <w:enabled/>
            <w:calcOnExit w:val="0"/>
            <w:checkBox>
              <w:sizeAuto/>
              <w:default w:val="0"/>
            </w:checkBox>
          </w:ffData>
        </w:fldChar>
      </w:r>
      <w:bookmarkStart w:id="54" w:name="Check53"/>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54"/>
      <w:r w:rsidR="003703D0" w:rsidRPr="009856CE">
        <w:rPr>
          <w:rFonts w:ascii="Arial" w:eastAsia="Times New Roman" w:hAnsi="Arial" w:cs="Arial"/>
          <w:sz w:val="22"/>
          <w:szCs w:val="22"/>
        </w:rPr>
        <w:tab/>
        <w:t>Aspirin or other headache medications</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39"/>
            <w:enabled/>
            <w:calcOnExit w:val="0"/>
            <w:checkBox>
              <w:sizeAuto/>
              <w:default w:val="0"/>
            </w:checkBox>
          </w:ffData>
        </w:fldChar>
      </w:r>
      <w:bookmarkStart w:id="55" w:name="Check39"/>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55"/>
      <w:r w:rsidR="003703D0" w:rsidRPr="009856CE">
        <w:rPr>
          <w:rFonts w:ascii="Arial" w:eastAsia="Times New Roman" w:hAnsi="Arial" w:cs="Arial"/>
          <w:sz w:val="22"/>
          <w:szCs w:val="22"/>
        </w:rPr>
        <w:tab/>
        <w:t xml:space="preserve">Bandages, Band-Aids, </w:t>
      </w:r>
      <w:proofErr w:type="spellStart"/>
      <w:r w:rsidR="003703D0" w:rsidRPr="009856CE">
        <w:rPr>
          <w:rFonts w:ascii="Arial" w:eastAsia="Times New Roman" w:hAnsi="Arial" w:cs="Arial"/>
          <w:sz w:val="22"/>
          <w:szCs w:val="22"/>
        </w:rPr>
        <w:t>Telfa</w:t>
      </w:r>
      <w:proofErr w:type="spellEnd"/>
      <w:r w:rsidR="003703D0" w:rsidRPr="009856CE">
        <w:rPr>
          <w:rFonts w:ascii="Arial" w:eastAsia="Times New Roman" w:hAnsi="Arial" w:cs="Arial"/>
          <w:sz w:val="22"/>
          <w:szCs w:val="22"/>
        </w:rPr>
        <w:t xml:space="preserve"> pads, or New-Skin Antiseptic Liquid Bandage</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lastRenderedPageBreak/>
        <w:fldChar w:fldCharType="begin">
          <w:ffData>
            <w:name w:val="Check40"/>
            <w:enabled/>
            <w:calcOnExit w:val="0"/>
            <w:checkBox>
              <w:sizeAuto/>
              <w:default w:val="0"/>
            </w:checkBox>
          </w:ffData>
        </w:fldChar>
      </w:r>
      <w:bookmarkStart w:id="56" w:name="Check40"/>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56"/>
      <w:r w:rsidR="003703D0" w:rsidRPr="009856CE">
        <w:rPr>
          <w:rFonts w:ascii="Arial" w:eastAsia="Times New Roman" w:hAnsi="Arial" w:cs="Arial"/>
          <w:sz w:val="22"/>
          <w:szCs w:val="22"/>
        </w:rPr>
        <w:tab/>
        <w:t>Roll gauze (3")</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78"/>
            <w:enabled/>
            <w:calcOnExit w:val="0"/>
            <w:checkBox>
              <w:sizeAuto/>
              <w:default w:val="0"/>
            </w:checkBox>
          </w:ffData>
        </w:fldChar>
      </w:r>
      <w:bookmarkStart w:id="57" w:name="Check78"/>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57"/>
      <w:r w:rsidR="003703D0" w:rsidRPr="009856CE">
        <w:rPr>
          <w:rFonts w:ascii="Arial" w:eastAsia="Times New Roman" w:hAnsi="Arial" w:cs="Arial"/>
          <w:sz w:val="22"/>
          <w:szCs w:val="22"/>
        </w:rPr>
        <w:tab/>
        <w:t>Adhesive tape (one roll)</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41"/>
            <w:enabled/>
            <w:calcOnExit w:val="0"/>
            <w:checkBox>
              <w:sizeAuto/>
              <w:default w:val="0"/>
            </w:checkBox>
          </w:ffData>
        </w:fldChar>
      </w:r>
      <w:bookmarkStart w:id="58" w:name="Check41"/>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58"/>
      <w:r w:rsidR="003703D0" w:rsidRPr="009856CE">
        <w:rPr>
          <w:rFonts w:ascii="Arial" w:eastAsia="Times New Roman" w:hAnsi="Arial" w:cs="Arial"/>
          <w:sz w:val="22"/>
          <w:szCs w:val="22"/>
        </w:rPr>
        <w:tab/>
      </w:r>
      <w:proofErr w:type="gramStart"/>
      <w:r w:rsidR="003703D0" w:rsidRPr="009856CE">
        <w:rPr>
          <w:rFonts w:ascii="Arial" w:eastAsia="Times New Roman" w:hAnsi="Arial" w:cs="Arial"/>
          <w:sz w:val="22"/>
          <w:szCs w:val="22"/>
        </w:rPr>
        <w:t>Scissors,</w:t>
      </w:r>
      <w:proofErr w:type="gramEnd"/>
      <w:r w:rsidR="003703D0" w:rsidRPr="009856CE">
        <w:rPr>
          <w:rFonts w:ascii="Arial" w:eastAsia="Times New Roman" w:hAnsi="Arial" w:cs="Arial"/>
          <w:sz w:val="22"/>
          <w:szCs w:val="22"/>
        </w:rPr>
        <w:t xml:space="preserve"> nail clippers, and tweezers (remember to pack in checked luggage)</w:t>
      </w:r>
      <w:r w:rsidR="003703D0" w:rsidRPr="009856CE">
        <w:rPr>
          <w:rFonts w:ascii="Arial" w:eastAsia="Times New Roman" w:hAnsi="Arial" w:cs="Arial"/>
          <w:sz w:val="22"/>
          <w:szCs w:val="22"/>
        </w:rPr>
        <w:tab/>
      </w:r>
    </w:p>
    <w:p w:rsidR="003703D0" w:rsidRPr="009856CE" w:rsidRDefault="0021391E" w:rsidP="003703D0">
      <w:pPr>
        <w:widowControl w:val="0"/>
        <w:autoSpaceDE w:val="0"/>
        <w:autoSpaceDN w:val="0"/>
        <w:adjustRightInd w:val="0"/>
        <w:ind w:left="720" w:hanging="720"/>
        <w:rPr>
          <w:rFonts w:ascii="Arial" w:eastAsia="Times New Roman" w:hAnsi="Arial" w:cs="Arial"/>
          <w:sz w:val="22"/>
          <w:szCs w:val="22"/>
        </w:rPr>
      </w:pPr>
      <w:r w:rsidRPr="009856CE">
        <w:rPr>
          <w:rFonts w:ascii="Arial" w:eastAsia="Times New Roman" w:hAnsi="Arial" w:cs="Arial"/>
          <w:sz w:val="22"/>
          <w:szCs w:val="22"/>
        </w:rPr>
        <w:fldChar w:fldCharType="begin">
          <w:ffData>
            <w:name w:val="Check57"/>
            <w:enabled/>
            <w:calcOnExit w:val="0"/>
            <w:checkBox>
              <w:sizeAuto/>
              <w:default w:val="0"/>
            </w:checkBox>
          </w:ffData>
        </w:fldChar>
      </w:r>
      <w:bookmarkStart w:id="59" w:name="Check57"/>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59"/>
      <w:r w:rsidR="003703D0" w:rsidRPr="009856CE">
        <w:rPr>
          <w:rFonts w:ascii="Arial" w:eastAsia="Times New Roman" w:hAnsi="Arial" w:cs="Arial"/>
          <w:sz w:val="22"/>
          <w:szCs w:val="22"/>
        </w:rPr>
        <w:tab/>
        <w:t>Sanitary pads, napkins, or tampons (women may want to consider talking with their doctor about means for postponing their period)</w:t>
      </w:r>
    </w:p>
    <w:p w:rsidR="003703D0" w:rsidRDefault="003703D0" w:rsidP="003703D0">
      <w:pPr>
        <w:widowControl w:val="0"/>
        <w:autoSpaceDE w:val="0"/>
        <w:autoSpaceDN w:val="0"/>
        <w:adjustRightInd w:val="0"/>
        <w:rPr>
          <w:rFonts w:ascii="Arial" w:eastAsia="Times New Roman" w:hAnsi="Arial" w:cs="Arial"/>
          <w:sz w:val="22"/>
          <w:szCs w:val="22"/>
        </w:rPr>
      </w:pPr>
    </w:p>
    <w:p w:rsidR="008B32C3" w:rsidRPr="009856CE" w:rsidRDefault="008B32C3" w:rsidP="003703D0">
      <w:pPr>
        <w:widowControl w:val="0"/>
        <w:autoSpaceDE w:val="0"/>
        <w:autoSpaceDN w:val="0"/>
        <w:adjustRightInd w:val="0"/>
        <w:rPr>
          <w:rFonts w:ascii="Arial" w:eastAsia="Times New Roman" w:hAnsi="Arial" w:cs="Arial"/>
          <w:sz w:val="22"/>
          <w:szCs w:val="22"/>
        </w:rPr>
      </w:pPr>
    </w:p>
    <w:p w:rsidR="003703D0" w:rsidRPr="009856CE" w:rsidRDefault="003703D0" w:rsidP="008B32C3">
      <w:pPr>
        <w:pStyle w:val="Heading1"/>
        <w:spacing w:after="120"/>
        <w:rPr>
          <w:rFonts w:ascii="Arial" w:hAnsi="Arial" w:cs="Arial"/>
          <w:sz w:val="22"/>
          <w:szCs w:val="22"/>
        </w:rPr>
      </w:pPr>
      <w:r w:rsidRPr="009856CE">
        <w:rPr>
          <w:rFonts w:ascii="Arial" w:hAnsi="Arial" w:cs="Arial"/>
          <w:sz w:val="22"/>
          <w:szCs w:val="22"/>
        </w:rPr>
        <w:t>Alternative First Aid Kit</w:t>
      </w:r>
    </w:p>
    <w:p w:rsidR="003703D0" w:rsidRPr="009856CE" w:rsidRDefault="003703D0" w:rsidP="003703D0">
      <w:pPr>
        <w:pStyle w:val="BodyText2"/>
        <w:rPr>
          <w:rFonts w:cs="Arial"/>
          <w:szCs w:val="22"/>
        </w:rPr>
      </w:pPr>
      <w:r w:rsidRPr="009856CE">
        <w:rPr>
          <w:rFonts w:cs="Arial"/>
          <w:szCs w:val="22"/>
        </w:rPr>
        <w:t>Please note that these treatments are designed for non-serious conditions only, and should be purchased before travel.</w:t>
      </w:r>
    </w:p>
    <w:p w:rsidR="003703D0" w:rsidRPr="009856CE" w:rsidRDefault="003703D0" w:rsidP="003703D0">
      <w:pPr>
        <w:pStyle w:val="BodyText2"/>
        <w:rPr>
          <w:rFonts w:cs="Arial"/>
          <w:szCs w:val="22"/>
        </w:rPr>
      </w:pP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66"/>
            <w:enabled/>
            <w:calcOnExit w:val="0"/>
            <w:checkBox>
              <w:sizeAuto/>
              <w:default w:val="0"/>
            </w:checkBox>
          </w:ffData>
        </w:fldChar>
      </w:r>
      <w:bookmarkStart w:id="60" w:name="Check66"/>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60"/>
      <w:r w:rsidR="003703D0" w:rsidRPr="009856CE">
        <w:rPr>
          <w:rFonts w:ascii="Arial" w:eastAsia="Times New Roman" w:hAnsi="Arial" w:cs="Arial"/>
          <w:sz w:val="22"/>
          <w:szCs w:val="22"/>
        </w:rPr>
        <w:tab/>
        <w:t>Geranium, Catnip Oil, and Oil of Lemon Eucalyptus (for repelling mosquitoes)</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67"/>
            <w:enabled/>
            <w:calcOnExit w:val="0"/>
            <w:checkBox>
              <w:sizeAuto/>
              <w:default w:val="0"/>
            </w:checkBox>
          </w:ffData>
        </w:fldChar>
      </w:r>
      <w:bookmarkStart w:id="61" w:name="Check67"/>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61"/>
      <w:r w:rsidR="003703D0" w:rsidRPr="009856CE">
        <w:rPr>
          <w:rFonts w:ascii="Arial" w:eastAsia="Times New Roman" w:hAnsi="Arial" w:cs="Arial"/>
          <w:sz w:val="22"/>
          <w:szCs w:val="22"/>
        </w:rPr>
        <w:tab/>
        <w:t xml:space="preserve">Tissue Salt of Calcium </w:t>
      </w:r>
      <w:proofErr w:type="spellStart"/>
      <w:r w:rsidR="003703D0" w:rsidRPr="009856CE">
        <w:rPr>
          <w:rFonts w:ascii="Arial" w:eastAsia="Times New Roman" w:hAnsi="Arial" w:cs="Arial"/>
          <w:sz w:val="22"/>
          <w:szCs w:val="22"/>
        </w:rPr>
        <w:t>Sulphate</w:t>
      </w:r>
      <w:proofErr w:type="spellEnd"/>
      <w:r w:rsidR="003703D0" w:rsidRPr="009856CE">
        <w:rPr>
          <w:rFonts w:ascii="Arial" w:eastAsia="Times New Roman" w:hAnsi="Arial" w:cs="Arial"/>
          <w:sz w:val="22"/>
          <w:szCs w:val="22"/>
        </w:rPr>
        <w:t xml:space="preserve"> (CALC SULPH 6X) (for treating heat exhaustion)</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58"/>
            <w:enabled/>
            <w:calcOnExit w:val="0"/>
            <w:checkBox>
              <w:sizeAuto/>
              <w:default w:val="0"/>
            </w:checkBox>
          </w:ffData>
        </w:fldChar>
      </w:r>
      <w:bookmarkStart w:id="62" w:name="Check58"/>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62"/>
      <w:r w:rsidR="003703D0" w:rsidRPr="009856CE">
        <w:rPr>
          <w:rFonts w:ascii="Arial" w:eastAsia="Times New Roman" w:hAnsi="Arial" w:cs="Arial"/>
          <w:sz w:val="22"/>
          <w:szCs w:val="22"/>
        </w:rPr>
        <w:tab/>
        <w:t>Tea Tree Oil (natural antiseptic)</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59"/>
            <w:enabled/>
            <w:calcOnExit w:val="0"/>
            <w:checkBox>
              <w:sizeAuto/>
              <w:default w:val="0"/>
            </w:checkBox>
          </w:ffData>
        </w:fldChar>
      </w:r>
      <w:bookmarkStart w:id="63" w:name="Check59"/>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63"/>
      <w:r w:rsidR="003703D0" w:rsidRPr="009856CE">
        <w:rPr>
          <w:rFonts w:ascii="Arial" w:eastAsia="Times New Roman" w:hAnsi="Arial" w:cs="Arial"/>
          <w:sz w:val="22"/>
          <w:szCs w:val="22"/>
        </w:rPr>
        <w:tab/>
        <w:t>Slippery Elm capsules (to prevent diarrhea, take one before each meal)</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60"/>
            <w:enabled/>
            <w:calcOnExit w:val="0"/>
            <w:checkBox>
              <w:sizeAuto/>
              <w:default w:val="0"/>
            </w:checkBox>
          </w:ffData>
        </w:fldChar>
      </w:r>
      <w:bookmarkStart w:id="64" w:name="Check60"/>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64"/>
      <w:r w:rsidR="003703D0" w:rsidRPr="009856CE">
        <w:rPr>
          <w:rFonts w:ascii="Arial" w:eastAsia="Times New Roman" w:hAnsi="Arial" w:cs="Arial"/>
          <w:sz w:val="22"/>
          <w:szCs w:val="22"/>
        </w:rPr>
        <w:tab/>
        <w:t>Charcoal pills (for gas or an upset stomach)</w:t>
      </w:r>
    </w:p>
    <w:p w:rsidR="003703D0" w:rsidRPr="009856CE" w:rsidRDefault="0021391E" w:rsidP="003703D0">
      <w:pPr>
        <w:widowControl w:val="0"/>
        <w:autoSpaceDE w:val="0"/>
        <w:autoSpaceDN w:val="0"/>
        <w:adjustRightInd w:val="0"/>
        <w:ind w:left="720" w:hanging="720"/>
        <w:rPr>
          <w:rFonts w:ascii="Arial" w:eastAsia="Times New Roman" w:hAnsi="Arial" w:cs="Arial"/>
          <w:sz w:val="22"/>
          <w:szCs w:val="22"/>
        </w:rPr>
      </w:pPr>
      <w:r w:rsidRPr="009856CE">
        <w:rPr>
          <w:rFonts w:ascii="Arial" w:eastAsia="Times New Roman" w:hAnsi="Arial" w:cs="Arial"/>
          <w:sz w:val="22"/>
          <w:szCs w:val="22"/>
        </w:rPr>
        <w:fldChar w:fldCharType="begin">
          <w:ffData>
            <w:name w:val="Check61"/>
            <w:enabled/>
            <w:calcOnExit w:val="0"/>
            <w:checkBox>
              <w:sizeAuto/>
              <w:default w:val="0"/>
            </w:checkBox>
          </w:ffData>
        </w:fldChar>
      </w:r>
      <w:bookmarkStart w:id="65" w:name="Check61"/>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65"/>
      <w:r w:rsidR="003703D0" w:rsidRPr="009856CE">
        <w:rPr>
          <w:rFonts w:ascii="Arial" w:eastAsia="Times New Roman" w:hAnsi="Arial" w:cs="Arial"/>
          <w:sz w:val="22"/>
          <w:szCs w:val="22"/>
        </w:rPr>
        <w:tab/>
        <w:t xml:space="preserve">Homeopathic </w:t>
      </w:r>
      <w:proofErr w:type="spellStart"/>
      <w:r w:rsidR="003703D0" w:rsidRPr="009856CE">
        <w:rPr>
          <w:rFonts w:ascii="Arial" w:eastAsia="Times New Roman" w:hAnsi="Arial" w:cs="Arial"/>
          <w:sz w:val="22"/>
          <w:szCs w:val="22"/>
        </w:rPr>
        <w:t>Arsenicum</w:t>
      </w:r>
      <w:proofErr w:type="spellEnd"/>
      <w:r w:rsidR="003703D0" w:rsidRPr="009856CE">
        <w:rPr>
          <w:rFonts w:ascii="Arial" w:eastAsia="Times New Roman" w:hAnsi="Arial" w:cs="Arial"/>
          <w:sz w:val="22"/>
          <w:szCs w:val="22"/>
        </w:rPr>
        <w:t xml:space="preserve"> Album, </w:t>
      </w:r>
      <w:proofErr w:type="spellStart"/>
      <w:r w:rsidR="003703D0" w:rsidRPr="009856CE">
        <w:rPr>
          <w:rFonts w:ascii="Arial" w:eastAsia="Times New Roman" w:hAnsi="Arial" w:cs="Arial"/>
          <w:sz w:val="22"/>
          <w:szCs w:val="22"/>
        </w:rPr>
        <w:t>Carbo</w:t>
      </w:r>
      <w:proofErr w:type="spellEnd"/>
      <w:r w:rsidR="003703D0" w:rsidRPr="009856CE">
        <w:rPr>
          <w:rFonts w:ascii="Arial" w:eastAsia="Times New Roman" w:hAnsi="Arial" w:cs="Arial"/>
          <w:sz w:val="22"/>
          <w:szCs w:val="22"/>
        </w:rPr>
        <w:t xml:space="preserve"> </w:t>
      </w:r>
      <w:proofErr w:type="spellStart"/>
      <w:r w:rsidR="003703D0" w:rsidRPr="009856CE">
        <w:rPr>
          <w:rFonts w:ascii="Arial" w:eastAsia="Times New Roman" w:hAnsi="Arial" w:cs="Arial"/>
          <w:sz w:val="22"/>
          <w:szCs w:val="22"/>
        </w:rPr>
        <w:t>Vegetalis</w:t>
      </w:r>
      <w:proofErr w:type="spellEnd"/>
      <w:r w:rsidR="003703D0" w:rsidRPr="009856CE">
        <w:rPr>
          <w:rFonts w:ascii="Arial" w:eastAsia="Times New Roman" w:hAnsi="Arial" w:cs="Arial"/>
          <w:sz w:val="22"/>
          <w:szCs w:val="22"/>
        </w:rPr>
        <w:t xml:space="preserve">, Ipecac, or </w:t>
      </w:r>
      <w:proofErr w:type="spellStart"/>
      <w:r w:rsidR="003703D0" w:rsidRPr="009856CE">
        <w:rPr>
          <w:rFonts w:ascii="Arial" w:eastAsia="Times New Roman" w:hAnsi="Arial" w:cs="Arial"/>
          <w:sz w:val="22"/>
          <w:szCs w:val="22"/>
        </w:rPr>
        <w:t>Nux</w:t>
      </w:r>
      <w:proofErr w:type="spellEnd"/>
      <w:r w:rsidR="003703D0" w:rsidRPr="009856CE">
        <w:rPr>
          <w:rFonts w:ascii="Arial" w:eastAsia="Times New Roman" w:hAnsi="Arial" w:cs="Arial"/>
          <w:sz w:val="22"/>
          <w:szCs w:val="22"/>
        </w:rPr>
        <w:t xml:space="preserve"> </w:t>
      </w:r>
      <w:proofErr w:type="spellStart"/>
      <w:r w:rsidR="003703D0" w:rsidRPr="009856CE">
        <w:rPr>
          <w:rFonts w:ascii="Arial" w:eastAsia="Times New Roman" w:hAnsi="Arial" w:cs="Arial"/>
          <w:sz w:val="22"/>
          <w:szCs w:val="22"/>
        </w:rPr>
        <w:t>Vomica</w:t>
      </w:r>
      <w:proofErr w:type="spellEnd"/>
      <w:r w:rsidR="003703D0" w:rsidRPr="009856CE">
        <w:rPr>
          <w:rFonts w:ascii="Arial" w:eastAsia="Times New Roman" w:hAnsi="Arial" w:cs="Arial"/>
          <w:sz w:val="22"/>
          <w:szCs w:val="22"/>
        </w:rPr>
        <w:t xml:space="preserve"> (for treating diarrhea)</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62"/>
            <w:enabled/>
            <w:calcOnExit w:val="0"/>
            <w:checkBox>
              <w:sizeAuto/>
              <w:default w:val="0"/>
            </w:checkBox>
          </w:ffData>
        </w:fldChar>
      </w:r>
      <w:bookmarkStart w:id="66" w:name="Check62"/>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66"/>
      <w:r w:rsidR="003703D0" w:rsidRPr="009856CE">
        <w:rPr>
          <w:rFonts w:ascii="Arial" w:eastAsia="Times New Roman" w:hAnsi="Arial" w:cs="Arial"/>
          <w:sz w:val="22"/>
          <w:szCs w:val="22"/>
        </w:rPr>
        <w:tab/>
      </w:r>
      <w:proofErr w:type="spellStart"/>
      <w:r w:rsidR="003703D0" w:rsidRPr="009856CE">
        <w:rPr>
          <w:rFonts w:ascii="Arial" w:eastAsia="Times New Roman" w:hAnsi="Arial" w:cs="Arial"/>
          <w:sz w:val="22"/>
          <w:szCs w:val="22"/>
        </w:rPr>
        <w:t>Psyllium</w:t>
      </w:r>
      <w:proofErr w:type="spellEnd"/>
      <w:r w:rsidR="003703D0" w:rsidRPr="009856CE">
        <w:rPr>
          <w:rFonts w:ascii="Arial" w:eastAsia="Times New Roman" w:hAnsi="Arial" w:cs="Arial"/>
          <w:sz w:val="22"/>
          <w:szCs w:val="22"/>
        </w:rPr>
        <w:t xml:space="preserve"> Husks (for treating constipation)</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63"/>
            <w:enabled/>
            <w:calcOnExit w:val="0"/>
            <w:checkBox>
              <w:sizeAuto/>
              <w:default w:val="0"/>
            </w:checkBox>
          </w:ffData>
        </w:fldChar>
      </w:r>
      <w:bookmarkStart w:id="67" w:name="Check63"/>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67"/>
      <w:r w:rsidR="003703D0" w:rsidRPr="009856CE">
        <w:rPr>
          <w:rFonts w:ascii="Arial" w:eastAsia="Times New Roman" w:hAnsi="Arial" w:cs="Arial"/>
          <w:sz w:val="22"/>
          <w:szCs w:val="22"/>
        </w:rPr>
        <w:tab/>
        <w:t>Arnica Cream (to treat bruises and sprains, apply immediately)</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64"/>
            <w:enabled/>
            <w:calcOnExit w:val="0"/>
            <w:checkBox>
              <w:sizeAuto/>
              <w:default w:val="0"/>
            </w:checkBox>
          </w:ffData>
        </w:fldChar>
      </w:r>
      <w:bookmarkStart w:id="68" w:name="Check64"/>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68"/>
      <w:r w:rsidR="003703D0" w:rsidRPr="009856CE">
        <w:rPr>
          <w:rFonts w:ascii="Arial" w:eastAsia="Times New Roman" w:hAnsi="Arial" w:cs="Arial"/>
          <w:sz w:val="22"/>
          <w:szCs w:val="22"/>
        </w:rPr>
        <w:tab/>
        <w:t>Homeopathic Melatonin drops (for treating jet lag or regulating sleep)</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65"/>
            <w:enabled/>
            <w:calcOnExit w:val="0"/>
            <w:checkBox>
              <w:sizeAuto/>
              <w:default w:val="0"/>
            </w:checkBox>
          </w:ffData>
        </w:fldChar>
      </w:r>
      <w:bookmarkStart w:id="69" w:name="Check65"/>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69"/>
      <w:r w:rsidR="003703D0" w:rsidRPr="009856CE">
        <w:rPr>
          <w:rFonts w:ascii="Arial" w:eastAsia="Times New Roman" w:hAnsi="Arial" w:cs="Arial"/>
          <w:sz w:val="22"/>
          <w:szCs w:val="22"/>
        </w:rPr>
        <w:tab/>
        <w:t>Dr. Bach’s Rescue Remedy (for treating stress, panic attacks, or exhaustion)</w:t>
      </w:r>
    </w:p>
    <w:p w:rsidR="003703D0" w:rsidRPr="009856CE" w:rsidRDefault="0021391E"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fldChar w:fldCharType="begin">
          <w:ffData>
            <w:name w:val="Check69"/>
            <w:enabled/>
            <w:calcOnExit w:val="0"/>
            <w:checkBox>
              <w:sizeAuto/>
              <w:default w:val="0"/>
            </w:checkBox>
          </w:ffData>
        </w:fldChar>
      </w:r>
      <w:bookmarkStart w:id="70" w:name="Check69"/>
      <w:r w:rsidR="003703D0" w:rsidRPr="009856CE">
        <w:rPr>
          <w:rFonts w:ascii="Arial" w:eastAsia="Times New Roman" w:hAnsi="Arial" w:cs="Arial"/>
          <w:sz w:val="22"/>
          <w:szCs w:val="22"/>
        </w:rPr>
        <w:instrText xml:space="preserve"> FORMCHECKBOX </w:instrText>
      </w:r>
      <w:r>
        <w:rPr>
          <w:rFonts w:ascii="Arial" w:eastAsia="Times New Roman" w:hAnsi="Arial" w:cs="Arial"/>
          <w:sz w:val="22"/>
          <w:szCs w:val="22"/>
        </w:rPr>
      </w:r>
      <w:r>
        <w:rPr>
          <w:rFonts w:ascii="Arial" w:eastAsia="Times New Roman" w:hAnsi="Arial" w:cs="Arial"/>
          <w:sz w:val="22"/>
          <w:szCs w:val="22"/>
        </w:rPr>
        <w:fldChar w:fldCharType="separate"/>
      </w:r>
      <w:r w:rsidRPr="009856CE">
        <w:rPr>
          <w:rFonts w:ascii="Arial" w:eastAsia="Times New Roman" w:hAnsi="Arial" w:cs="Arial"/>
          <w:sz w:val="22"/>
          <w:szCs w:val="22"/>
        </w:rPr>
        <w:fldChar w:fldCharType="end"/>
      </w:r>
      <w:bookmarkEnd w:id="70"/>
      <w:r w:rsidR="003703D0" w:rsidRPr="009856CE">
        <w:rPr>
          <w:rFonts w:ascii="Arial" w:eastAsia="Times New Roman" w:hAnsi="Arial" w:cs="Arial"/>
          <w:sz w:val="22"/>
          <w:szCs w:val="22"/>
        </w:rPr>
        <w:tab/>
        <w:t>Natural sleep remedies (can be found at your local health food store)</w:t>
      </w:r>
    </w:p>
    <w:p w:rsidR="003703D0" w:rsidRDefault="003703D0" w:rsidP="003703D0">
      <w:pPr>
        <w:widowControl w:val="0"/>
        <w:autoSpaceDE w:val="0"/>
        <w:autoSpaceDN w:val="0"/>
        <w:adjustRightInd w:val="0"/>
        <w:rPr>
          <w:rFonts w:ascii="Arial" w:hAnsi="Arial" w:cs="Arial"/>
          <w:sz w:val="22"/>
          <w:szCs w:val="22"/>
        </w:rPr>
      </w:pPr>
    </w:p>
    <w:p w:rsidR="008B32C3" w:rsidRPr="009856CE" w:rsidRDefault="008B32C3" w:rsidP="003703D0">
      <w:pPr>
        <w:widowControl w:val="0"/>
        <w:autoSpaceDE w:val="0"/>
        <w:autoSpaceDN w:val="0"/>
        <w:adjustRightInd w:val="0"/>
        <w:rPr>
          <w:rFonts w:ascii="Arial" w:hAnsi="Arial" w:cs="Arial"/>
          <w:sz w:val="22"/>
          <w:szCs w:val="22"/>
        </w:rPr>
      </w:pPr>
    </w:p>
    <w:p w:rsidR="003703D0" w:rsidRPr="009856CE" w:rsidRDefault="003703D0" w:rsidP="008B32C3">
      <w:pPr>
        <w:pStyle w:val="Heading1"/>
        <w:spacing w:after="120"/>
        <w:rPr>
          <w:rFonts w:ascii="Arial" w:hAnsi="Arial" w:cs="Arial"/>
          <w:sz w:val="22"/>
          <w:szCs w:val="22"/>
        </w:rPr>
      </w:pPr>
      <w:r w:rsidRPr="009856CE">
        <w:rPr>
          <w:rFonts w:ascii="Arial" w:hAnsi="Arial" w:cs="Arial"/>
          <w:sz w:val="22"/>
          <w:szCs w:val="22"/>
        </w:rPr>
        <w:t>Gifts and Donations</w:t>
      </w:r>
    </w:p>
    <w:p w:rsidR="003703D0" w:rsidRPr="009856CE" w:rsidRDefault="003703D0"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t xml:space="preserve">As you prepare for your trip, you may want to think of bringing practical gifts from home or requesting donations of medical supplies from your local medical centers, hospitals, grocery stores, and/or drug stores. Please do not bring toys or candy.  You may also want to consider leaving some of your own supplies when you depart the villages.  </w:t>
      </w:r>
    </w:p>
    <w:p w:rsidR="003703D0" w:rsidRPr="009856CE" w:rsidRDefault="003703D0" w:rsidP="003703D0">
      <w:pPr>
        <w:widowControl w:val="0"/>
        <w:autoSpaceDE w:val="0"/>
        <w:autoSpaceDN w:val="0"/>
        <w:adjustRightInd w:val="0"/>
        <w:rPr>
          <w:rFonts w:ascii="Arial" w:eastAsia="Times New Roman" w:hAnsi="Arial" w:cs="Arial"/>
          <w:sz w:val="22"/>
          <w:szCs w:val="22"/>
        </w:rPr>
      </w:pPr>
    </w:p>
    <w:p w:rsidR="003703D0" w:rsidRPr="009856CE" w:rsidRDefault="003703D0" w:rsidP="003703D0">
      <w:pPr>
        <w:widowControl w:val="0"/>
        <w:autoSpaceDE w:val="0"/>
        <w:autoSpaceDN w:val="0"/>
        <w:adjustRightInd w:val="0"/>
        <w:rPr>
          <w:rFonts w:ascii="Arial" w:eastAsia="Times New Roman" w:hAnsi="Arial" w:cs="Arial"/>
          <w:sz w:val="22"/>
          <w:szCs w:val="22"/>
        </w:rPr>
      </w:pPr>
      <w:r w:rsidRPr="009856CE">
        <w:rPr>
          <w:rFonts w:ascii="Arial" w:eastAsia="Times New Roman" w:hAnsi="Arial" w:cs="Arial"/>
          <w:sz w:val="22"/>
          <w:szCs w:val="22"/>
        </w:rPr>
        <w:t>A sample Donation Procurement Letter, containing a list of suggested gifts and donations, can be found in the Travel Preparation Documents section of our website.</w:t>
      </w:r>
    </w:p>
    <w:p w:rsidR="003703D0" w:rsidRPr="009856CE" w:rsidRDefault="003703D0" w:rsidP="003703D0">
      <w:pPr>
        <w:widowControl w:val="0"/>
        <w:autoSpaceDE w:val="0"/>
        <w:autoSpaceDN w:val="0"/>
        <w:adjustRightInd w:val="0"/>
        <w:rPr>
          <w:rFonts w:ascii="Arial" w:eastAsia="Times New Roman" w:hAnsi="Arial" w:cs="Arial"/>
          <w:sz w:val="22"/>
          <w:szCs w:val="22"/>
        </w:rPr>
      </w:pPr>
    </w:p>
    <w:p w:rsidR="003703D0" w:rsidRPr="009856CE" w:rsidRDefault="003703D0" w:rsidP="003703D0">
      <w:pPr>
        <w:widowControl w:val="0"/>
        <w:autoSpaceDE w:val="0"/>
        <w:autoSpaceDN w:val="0"/>
        <w:adjustRightInd w:val="0"/>
        <w:rPr>
          <w:rFonts w:ascii="Arial" w:hAnsi="Arial" w:cs="Arial"/>
          <w:sz w:val="22"/>
          <w:szCs w:val="22"/>
        </w:rPr>
      </w:pPr>
      <w:r w:rsidRPr="009856CE">
        <w:rPr>
          <w:rFonts w:ascii="Arial" w:eastAsia="Times New Roman" w:hAnsi="Arial" w:cs="Arial"/>
          <w:sz w:val="22"/>
          <w:szCs w:val="22"/>
        </w:rPr>
        <w:t xml:space="preserve">Please also keep in mind as you pass through customs to declare all donations as </w:t>
      </w:r>
      <w:r w:rsidRPr="009856CE">
        <w:rPr>
          <w:rFonts w:ascii="Arial" w:eastAsia="Times New Roman" w:hAnsi="Arial" w:cs="Arial"/>
          <w:b/>
          <w:sz w:val="22"/>
          <w:szCs w:val="22"/>
        </w:rPr>
        <w:t>gifts</w:t>
      </w:r>
      <w:r w:rsidRPr="009856CE">
        <w:rPr>
          <w:rFonts w:ascii="Arial" w:eastAsia="Times New Roman" w:hAnsi="Arial" w:cs="Arial"/>
          <w:sz w:val="22"/>
          <w:szCs w:val="22"/>
        </w:rPr>
        <w:t>.</w:t>
      </w:r>
    </w:p>
    <w:p w:rsidR="003703D0" w:rsidRPr="009856CE" w:rsidRDefault="003703D0" w:rsidP="003703D0">
      <w:pPr>
        <w:widowControl w:val="0"/>
        <w:autoSpaceDE w:val="0"/>
        <w:autoSpaceDN w:val="0"/>
        <w:adjustRightInd w:val="0"/>
        <w:rPr>
          <w:rFonts w:ascii="Arial" w:hAnsi="Arial" w:cs="Arial"/>
          <w:sz w:val="22"/>
          <w:szCs w:val="22"/>
        </w:rPr>
      </w:pPr>
    </w:p>
    <w:p w:rsidR="001A78F2" w:rsidRDefault="001A78F2"/>
    <w:sectPr w:rsidR="001A78F2" w:rsidSect="00C34C09">
      <w:footerReference w:type="default" r:id="rId10"/>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2CF" w:rsidRDefault="00D212CF" w:rsidP="000A1F46">
      <w:r>
        <w:separator/>
      </w:r>
    </w:p>
  </w:endnote>
  <w:endnote w:type="continuationSeparator" w:id="0">
    <w:p w:rsidR="00D212CF" w:rsidRDefault="00D212CF" w:rsidP="000A1F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pyrus">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3D0" w:rsidRPr="008A1E76" w:rsidRDefault="0021391E" w:rsidP="009856CE">
    <w:pPr>
      <w:pBdr>
        <w:top w:val="single" w:sz="4" w:space="1" w:color="auto"/>
      </w:pBdr>
      <w:jc w:val="center"/>
      <w:rPr>
        <w:rFonts w:ascii="Arial" w:hAnsi="Arial" w:cs="Arial"/>
        <w:sz w:val="18"/>
        <w:szCs w:val="18"/>
      </w:rPr>
    </w:pPr>
    <w:hyperlink r:id="rId1" w:history="1">
      <w:r w:rsidR="003703D0" w:rsidRPr="008A1E76">
        <w:rPr>
          <w:rStyle w:val="Hyperlink"/>
          <w:rFonts w:ascii="Arial" w:hAnsi="Arial" w:cs="Arial"/>
          <w:sz w:val="18"/>
          <w:szCs w:val="18"/>
        </w:rPr>
        <w:t>info@villagevolunteers.org</w:t>
      </w:r>
    </w:hyperlink>
    <w:r w:rsidR="003703D0" w:rsidRPr="008A1E76">
      <w:rPr>
        <w:rFonts w:ascii="Arial" w:hAnsi="Arial" w:cs="Arial"/>
        <w:sz w:val="18"/>
        <w:szCs w:val="18"/>
      </w:rPr>
      <w:t xml:space="preserve"> • </w:t>
    </w:r>
    <w:hyperlink r:id="rId2" w:history="1">
      <w:r w:rsidR="003703D0" w:rsidRPr="008A1E76">
        <w:rPr>
          <w:rStyle w:val="Hyperlink"/>
          <w:rFonts w:ascii="Arial" w:hAnsi="Arial" w:cs="Arial"/>
          <w:sz w:val="18"/>
          <w:szCs w:val="18"/>
        </w:rPr>
        <w:t>www.villagevolunteers.org</w:t>
      </w:r>
    </w:hyperlink>
  </w:p>
  <w:p w:rsidR="003703D0" w:rsidRPr="008A1E76" w:rsidRDefault="003703D0" w:rsidP="009856CE">
    <w:pPr>
      <w:pStyle w:val="Footer"/>
      <w:pBdr>
        <w:top w:val="single" w:sz="4" w:space="1" w:color="auto"/>
      </w:pBdr>
      <w:jc w:val="center"/>
      <w:rPr>
        <w:rFonts w:ascii="Arial" w:hAnsi="Arial" w:cs="Arial"/>
        <w:sz w:val="18"/>
        <w:szCs w:val="18"/>
      </w:rPr>
    </w:pPr>
    <w:r w:rsidRPr="008A1E76">
      <w:rPr>
        <w:rFonts w:ascii="Arial" w:hAnsi="Arial" w:cs="Arial"/>
        <w:sz w:val="18"/>
        <w:szCs w:val="18"/>
      </w:rPr>
      <w:t xml:space="preserve">Page </w:t>
    </w:r>
    <w:r w:rsidR="0021391E" w:rsidRPr="008A1E76">
      <w:rPr>
        <w:rFonts w:ascii="Arial" w:hAnsi="Arial" w:cs="Arial"/>
        <w:sz w:val="18"/>
        <w:szCs w:val="18"/>
      </w:rPr>
      <w:fldChar w:fldCharType="begin"/>
    </w:r>
    <w:r w:rsidRPr="008A1E76">
      <w:rPr>
        <w:rFonts w:ascii="Arial" w:hAnsi="Arial" w:cs="Arial"/>
        <w:sz w:val="18"/>
        <w:szCs w:val="18"/>
      </w:rPr>
      <w:instrText xml:space="preserve"> PAGE   \* MERGEFORMAT </w:instrText>
    </w:r>
    <w:r w:rsidR="0021391E" w:rsidRPr="008A1E76">
      <w:rPr>
        <w:rFonts w:ascii="Arial" w:hAnsi="Arial" w:cs="Arial"/>
        <w:sz w:val="18"/>
        <w:szCs w:val="18"/>
      </w:rPr>
      <w:fldChar w:fldCharType="separate"/>
    </w:r>
    <w:r w:rsidR="001A506B">
      <w:rPr>
        <w:rFonts w:ascii="Arial" w:hAnsi="Arial" w:cs="Arial"/>
        <w:noProof/>
        <w:sz w:val="18"/>
        <w:szCs w:val="18"/>
      </w:rPr>
      <w:t>2</w:t>
    </w:r>
    <w:r w:rsidR="0021391E" w:rsidRPr="008A1E76">
      <w:rPr>
        <w:rFonts w:ascii="Arial" w:hAnsi="Arial" w:cs="Arial"/>
        <w:sz w:val="18"/>
        <w:szCs w:val="18"/>
      </w:rPr>
      <w:fldChar w:fldCharType="end"/>
    </w:r>
    <w:r w:rsidRPr="008A1E76">
      <w:rPr>
        <w:rFonts w:ascii="Arial" w:hAnsi="Arial" w:cs="Arial"/>
        <w:sz w:val="18"/>
        <w:szCs w:val="18"/>
      </w:rPr>
      <w:t xml:space="preserve"> of </w:t>
    </w:r>
    <w:r w:rsidR="0021391E" w:rsidRPr="008A1E76">
      <w:rPr>
        <w:rStyle w:val="PageNumber"/>
        <w:rFonts w:ascii="Arial" w:hAnsi="Arial" w:cs="Arial"/>
        <w:sz w:val="18"/>
        <w:szCs w:val="18"/>
      </w:rPr>
      <w:fldChar w:fldCharType="begin"/>
    </w:r>
    <w:r w:rsidRPr="008A1E76">
      <w:rPr>
        <w:rStyle w:val="PageNumber"/>
        <w:rFonts w:ascii="Arial" w:hAnsi="Arial" w:cs="Arial"/>
        <w:sz w:val="18"/>
        <w:szCs w:val="18"/>
      </w:rPr>
      <w:instrText xml:space="preserve"> NUMPAGES </w:instrText>
    </w:r>
    <w:r w:rsidR="0021391E" w:rsidRPr="008A1E76">
      <w:rPr>
        <w:rStyle w:val="PageNumber"/>
        <w:rFonts w:ascii="Arial" w:hAnsi="Arial" w:cs="Arial"/>
        <w:sz w:val="18"/>
        <w:szCs w:val="18"/>
      </w:rPr>
      <w:fldChar w:fldCharType="separate"/>
    </w:r>
    <w:r w:rsidR="001A506B">
      <w:rPr>
        <w:rStyle w:val="PageNumber"/>
        <w:rFonts w:ascii="Arial" w:hAnsi="Arial" w:cs="Arial"/>
        <w:noProof/>
        <w:sz w:val="18"/>
        <w:szCs w:val="18"/>
      </w:rPr>
      <w:t>3</w:t>
    </w:r>
    <w:r w:rsidR="0021391E" w:rsidRPr="008A1E76">
      <w:rPr>
        <w:rStyle w:val="PageNumber"/>
        <w:rFonts w:ascii="Arial" w:hAnsi="Arial" w:cs="Arial"/>
        <w:sz w:val="18"/>
        <w:szCs w:val="18"/>
      </w:rPr>
      <w:fldChar w:fldCharType="end"/>
    </w:r>
  </w:p>
  <w:p w:rsidR="003703D0" w:rsidRDefault="003703D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09" w:rsidRPr="008A1E76" w:rsidRDefault="0021391E" w:rsidP="009856CE">
    <w:pPr>
      <w:pBdr>
        <w:top w:val="single" w:sz="4" w:space="1" w:color="auto"/>
      </w:pBdr>
      <w:jc w:val="center"/>
      <w:rPr>
        <w:rFonts w:ascii="Arial" w:hAnsi="Arial" w:cs="Arial"/>
        <w:sz w:val="18"/>
        <w:szCs w:val="18"/>
      </w:rPr>
    </w:pPr>
    <w:hyperlink r:id="rId1" w:history="1">
      <w:r w:rsidR="003703D0" w:rsidRPr="008A1E76">
        <w:rPr>
          <w:rStyle w:val="Hyperlink"/>
          <w:rFonts w:ascii="Arial" w:hAnsi="Arial" w:cs="Arial"/>
          <w:sz w:val="18"/>
          <w:szCs w:val="18"/>
        </w:rPr>
        <w:t>info@villagevolunteers.org</w:t>
      </w:r>
    </w:hyperlink>
    <w:r w:rsidR="003703D0" w:rsidRPr="008A1E76">
      <w:rPr>
        <w:rFonts w:ascii="Arial" w:hAnsi="Arial" w:cs="Arial"/>
        <w:sz w:val="18"/>
        <w:szCs w:val="18"/>
      </w:rPr>
      <w:t xml:space="preserve"> • </w:t>
    </w:r>
    <w:hyperlink r:id="rId2" w:history="1">
      <w:r w:rsidR="003703D0" w:rsidRPr="008A1E76">
        <w:rPr>
          <w:rStyle w:val="Hyperlink"/>
          <w:rFonts w:ascii="Arial" w:hAnsi="Arial" w:cs="Arial"/>
          <w:sz w:val="18"/>
          <w:szCs w:val="18"/>
        </w:rPr>
        <w:t>www.villagevolunteers.org</w:t>
      </w:r>
    </w:hyperlink>
  </w:p>
  <w:p w:rsidR="00C34C09" w:rsidRPr="008A1E76" w:rsidRDefault="003703D0" w:rsidP="009856CE">
    <w:pPr>
      <w:pStyle w:val="Footer"/>
      <w:pBdr>
        <w:top w:val="single" w:sz="4" w:space="1" w:color="auto"/>
      </w:pBdr>
      <w:jc w:val="center"/>
      <w:rPr>
        <w:rFonts w:ascii="Arial" w:hAnsi="Arial" w:cs="Arial"/>
        <w:sz w:val="18"/>
        <w:szCs w:val="18"/>
      </w:rPr>
    </w:pPr>
    <w:r w:rsidRPr="008A1E76">
      <w:rPr>
        <w:rFonts w:ascii="Arial" w:hAnsi="Arial" w:cs="Arial"/>
        <w:sz w:val="18"/>
        <w:szCs w:val="18"/>
      </w:rPr>
      <w:t xml:space="preserve">Page </w:t>
    </w:r>
    <w:r w:rsidR="0021391E" w:rsidRPr="008A1E76">
      <w:rPr>
        <w:rFonts w:ascii="Arial" w:hAnsi="Arial" w:cs="Arial"/>
        <w:sz w:val="18"/>
        <w:szCs w:val="18"/>
      </w:rPr>
      <w:fldChar w:fldCharType="begin"/>
    </w:r>
    <w:r w:rsidRPr="008A1E76">
      <w:rPr>
        <w:rFonts w:ascii="Arial" w:hAnsi="Arial" w:cs="Arial"/>
        <w:sz w:val="18"/>
        <w:szCs w:val="18"/>
      </w:rPr>
      <w:instrText xml:space="preserve"> PAGE   \* MERGEFORMAT </w:instrText>
    </w:r>
    <w:r w:rsidR="0021391E" w:rsidRPr="008A1E76">
      <w:rPr>
        <w:rFonts w:ascii="Arial" w:hAnsi="Arial" w:cs="Arial"/>
        <w:sz w:val="18"/>
        <w:szCs w:val="18"/>
      </w:rPr>
      <w:fldChar w:fldCharType="separate"/>
    </w:r>
    <w:r w:rsidR="001A506B">
      <w:rPr>
        <w:rFonts w:ascii="Arial" w:hAnsi="Arial" w:cs="Arial"/>
        <w:noProof/>
        <w:sz w:val="18"/>
        <w:szCs w:val="18"/>
      </w:rPr>
      <w:t>3</w:t>
    </w:r>
    <w:r w:rsidR="0021391E" w:rsidRPr="008A1E76">
      <w:rPr>
        <w:rFonts w:ascii="Arial" w:hAnsi="Arial" w:cs="Arial"/>
        <w:sz w:val="18"/>
        <w:szCs w:val="18"/>
      </w:rPr>
      <w:fldChar w:fldCharType="end"/>
    </w:r>
    <w:r w:rsidRPr="008A1E76">
      <w:rPr>
        <w:rFonts w:ascii="Arial" w:hAnsi="Arial" w:cs="Arial"/>
        <w:sz w:val="18"/>
        <w:szCs w:val="18"/>
      </w:rPr>
      <w:t xml:space="preserve"> of </w:t>
    </w:r>
    <w:r w:rsidR="0021391E" w:rsidRPr="008A1E76">
      <w:rPr>
        <w:rStyle w:val="PageNumber"/>
        <w:rFonts w:ascii="Arial" w:hAnsi="Arial" w:cs="Arial"/>
        <w:sz w:val="18"/>
        <w:szCs w:val="18"/>
      </w:rPr>
      <w:fldChar w:fldCharType="begin"/>
    </w:r>
    <w:r w:rsidRPr="008A1E76">
      <w:rPr>
        <w:rStyle w:val="PageNumber"/>
        <w:rFonts w:ascii="Arial" w:hAnsi="Arial" w:cs="Arial"/>
        <w:sz w:val="18"/>
        <w:szCs w:val="18"/>
      </w:rPr>
      <w:instrText xml:space="preserve"> NUMPAGES </w:instrText>
    </w:r>
    <w:r w:rsidR="0021391E" w:rsidRPr="008A1E76">
      <w:rPr>
        <w:rStyle w:val="PageNumber"/>
        <w:rFonts w:ascii="Arial" w:hAnsi="Arial" w:cs="Arial"/>
        <w:sz w:val="18"/>
        <w:szCs w:val="18"/>
      </w:rPr>
      <w:fldChar w:fldCharType="separate"/>
    </w:r>
    <w:r w:rsidR="001A506B">
      <w:rPr>
        <w:rStyle w:val="PageNumber"/>
        <w:rFonts w:ascii="Arial" w:hAnsi="Arial" w:cs="Arial"/>
        <w:noProof/>
        <w:sz w:val="18"/>
        <w:szCs w:val="18"/>
      </w:rPr>
      <w:t>3</w:t>
    </w:r>
    <w:r w:rsidR="0021391E" w:rsidRPr="008A1E76">
      <w:rPr>
        <w:rStyle w:val="PageNumbe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2CF" w:rsidRDefault="00D212CF" w:rsidP="000A1F46">
      <w:r>
        <w:separator/>
      </w:r>
    </w:p>
  </w:footnote>
  <w:footnote w:type="continuationSeparator" w:id="0">
    <w:p w:rsidR="00D212CF" w:rsidRDefault="00D212CF" w:rsidP="000A1F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703D0"/>
    <w:rsid w:val="000A1F46"/>
    <w:rsid w:val="001A506B"/>
    <w:rsid w:val="001A78F2"/>
    <w:rsid w:val="0021391E"/>
    <w:rsid w:val="003703D0"/>
    <w:rsid w:val="00596773"/>
    <w:rsid w:val="008B32C3"/>
    <w:rsid w:val="00D212CF"/>
    <w:rsid w:val="00EE4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3D0"/>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3703D0"/>
    <w:pPr>
      <w:keepNext/>
      <w:widowControl w:val="0"/>
      <w:autoSpaceDE w:val="0"/>
      <w:autoSpaceDN w:val="0"/>
      <w:adjustRightInd w:val="0"/>
      <w:jc w:val="center"/>
      <w:outlineLvl w:val="0"/>
    </w:pPr>
    <w:rPr>
      <w:rFonts w:ascii="Papyrus" w:eastAsia="Times New Roman" w:hAnsi="Papyrus"/>
      <w:b/>
      <w:sz w:val="28"/>
    </w:rPr>
  </w:style>
  <w:style w:type="paragraph" w:styleId="Heading2">
    <w:name w:val="heading 2"/>
    <w:basedOn w:val="Normal"/>
    <w:next w:val="Normal"/>
    <w:link w:val="Heading2Char"/>
    <w:qFormat/>
    <w:rsid w:val="003703D0"/>
    <w:pPr>
      <w:keepNext/>
      <w:widowControl w:val="0"/>
      <w:autoSpaceDE w:val="0"/>
      <w:autoSpaceDN w:val="0"/>
      <w:adjustRightInd w:val="0"/>
      <w:ind w:left="270" w:hanging="270"/>
      <w:jc w:val="center"/>
      <w:outlineLvl w:val="1"/>
    </w:pPr>
    <w:rPr>
      <w:rFonts w:ascii="Papyrus" w:eastAsia="Times New Roman" w:hAnsi="Papyrus"/>
      <w:b/>
      <w:sz w:val="28"/>
    </w:rPr>
  </w:style>
  <w:style w:type="paragraph" w:styleId="Heading6">
    <w:name w:val="heading 6"/>
    <w:basedOn w:val="Normal"/>
    <w:next w:val="Normal"/>
    <w:link w:val="Heading6Char"/>
    <w:qFormat/>
    <w:rsid w:val="003703D0"/>
    <w:pPr>
      <w:spacing w:before="240" w:after="60"/>
      <w:outlineLvl w:val="5"/>
    </w:pPr>
    <w:rPr>
      <w:rFonts w:ascii="Times New Roman" w:eastAsia="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03D0"/>
    <w:rPr>
      <w:rFonts w:ascii="Papyrus" w:eastAsia="Times New Roman" w:hAnsi="Papyrus" w:cs="Times New Roman"/>
      <w:b/>
      <w:sz w:val="28"/>
      <w:szCs w:val="20"/>
    </w:rPr>
  </w:style>
  <w:style w:type="character" w:customStyle="1" w:styleId="Heading2Char">
    <w:name w:val="Heading 2 Char"/>
    <w:basedOn w:val="DefaultParagraphFont"/>
    <w:link w:val="Heading2"/>
    <w:rsid w:val="003703D0"/>
    <w:rPr>
      <w:rFonts w:ascii="Papyrus" w:eastAsia="Times New Roman" w:hAnsi="Papyrus" w:cs="Times New Roman"/>
      <w:b/>
      <w:sz w:val="28"/>
      <w:szCs w:val="20"/>
    </w:rPr>
  </w:style>
  <w:style w:type="character" w:customStyle="1" w:styleId="Heading6Char">
    <w:name w:val="Heading 6 Char"/>
    <w:basedOn w:val="DefaultParagraphFont"/>
    <w:link w:val="Heading6"/>
    <w:rsid w:val="003703D0"/>
    <w:rPr>
      <w:rFonts w:ascii="Times New Roman" w:eastAsia="Times New Roman" w:hAnsi="Times New Roman" w:cs="Times New Roman"/>
      <w:b/>
      <w:szCs w:val="20"/>
    </w:rPr>
  </w:style>
  <w:style w:type="paragraph" w:styleId="BodyText">
    <w:name w:val="Body Text"/>
    <w:basedOn w:val="Normal"/>
    <w:link w:val="BodyTextChar"/>
    <w:rsid w:val="003703D0"/>
    <w:rPr>
      <w:sz w:val="36"/>
    </w:rPr>
  </w:style>
  <w:style w:type="character" w:customStyle="1" w:styleId="BodyTextChar">
    <w:name w:val="Body Text Char"/>
    <w:basedOn w:val="DefaultParagraphFont"/>
    <w:link w:val="BodyText"/>
    <w:rsid w:val="003703D0"/>
    <w:rPr>
      <w:rFonts w:ascii="Times" w:eastAsia="Times" w:hAnsi="Times" w:cs="Times New Roman"/>
      <w:sz w:val="36"/>
      <w:szCs w:val="20"/>
    </w:rPr>
  </w:style>
  <w:style w:type="paragraph" w:styleId="Footer">
    <w:name w:val="footer"/>
    <w:basedOn w:val="Normal"/>
    <w:link w:val="FooterChar"/>
    <w:rsid w:val="003703D0"/>
    <w:pPr>
      <w:tabs>
        <w:tab w:val="center" w:pos="4320"/>
        <w:tab w:val="right" w:pos="8640"/>
      </w:tabs>
    </w:pPr>
  </w:style>
  <w:style w:type="character" w:customStyle="1" w:styleId="FooterChar">
    <w:name w:val="Footer Char"/>
    <w:basedOn w:val="DefaultParagraphFont"/>
    <w:link w:val="Footer"/>
    <w:rsid w:val="003703D0"/>
    <w:rPr>
      <w:rFonts w:ascii="Times" w:eastAsia="Times" w:hAnsi="Times" w:cs="Times New Roman"/>
      <w:sz w:val="24"/>
      <w:szCs w:val="20"/>
    </w:rPr>
  </w:style>
  <w:style w:type="character" w:styleId="Hyperlink">
    <w:name w:val="Hyperlink"/>
    <w:rsid w:val="003703D0"/>
    <w:rPr>
      <w:color w:val="0000FF"/>
      <w:u w:val="single"/>
    </w:rPr>
  </w:style>
  <w:style w:type="character" w:styleId="PageNumber">
    <w:name w:val="page number"/>
    <w:basedOn w:val="DefaultParagraphFont"/>
    <w:rsid w:val="003703D0"/>
  </w:style>
  <w:style w:type="paragraph" w:styleId="BodyTextIndent">
    <w:name w:val="Body Text Indent"/>
    <w:basedOn w:val="Normal"/>
    <w:link w:val="BodyTextIndentChar"/>
    <w:rsid w:val="003703D0"/>
    <w:pPr>
      <w:widowControl w:val="0"/>
      <w:autoSpaceDE w:val="0"/>
      <w:autoSpaceDN w:val="0"/>
      <w:adjustRightInd w:val="0"/>
      <w:ind w:left="270" w:hanging="270"/>
    </w:pPr>
    <w:rPr>
      <w:rFonts w:ascii="Arial" w:eastAsia="Times New Roman" w:hAnsi="Arial"/>
      <w:sz w:val="22"/>
    </w:rPr>
  </w:style>
  <w:style w:type="character" w:customStyle="1" w:styleId="BodyTextIndentChar">
    <w:name w:val="Body Text Indent Char"/>
    <w:basedOn w:val="DefaultParagraphFont"/>
    <w:link w:val="BodyTextIndent"/>
    <w:rsid w:val="003703D0"/>
    <w:rPr>
      <w:rFonts w:ascii="Arial" w:eastAsia="Times New Roman" w:hAnsi="Arial" w:cs="Times New Roman"/>
      <w:szCs w:val="20"/>
    </w:rPr>
  </w:style>
  <w:style w:type="paragraph" w:styleId="BodyText2">
    <w:name w:val="Body Text 2"/>
    <w:basedOn w:val="Normal"/>
    <w:link w:val="BodyText2Char"/>
    <w:rsid w:val="003703D0"/>
    <w:pPr>
      <w:widowControl w:val="0"/>
      <w:autoSpaceDE w:val="0"/>
      <w:autoSpaceDN w:val="0"/>
      <w:adjustRightInd w:val="0"/>
    </w:pPr>
    <w:rPr>
      <w:rFonts w:ascii="Arial" w:eastAsia="Times New Roman" w:hAnsi="Arial"/>
      <w:sz w:val="22"/>
    </w:rPr>
  </w:style>
  <w:style w:type="character" w:customStyle="1" w:styleId="BodyText2Char">
    <w:name w:val="Body Text 2 Char"/>
    <w:basedOn w:val="DefaultParagraphFont"/>
    <w:link w:val="BodyText2"/>
    <w:rsid w:val="003703D0"/>
    <w:rPr>
      <w:rFonts w:ascii="Arial" w:eastAsia="Times New Roman" w:hAnsi="Arial" w:cs="Times New Roman"/>
      <w:szCs w:val="20"/>
    </w:rPr>
  </w:style>
  <w:style w:type="paragraph" w:styleId="BalloonText">
    <w:name w:val="Balloon Text"/>
    <w:basedOn w:val="Normal"/>
    <w:link w:val="BalloonTextChar"/>
    <w:uiPriority w:val="99"/>
    <w:semiHidden/>
    <w:unhideWhenUsed/>
    <w:rsid w:val="003703D0"/>
    <w:rPr>
      <w:rFonts w:ascii="Tahoma" w:hAnsi="Tahoma" w:cs="Tahoma"/>
      <w:sz w:val="16"/>
      <w:szCs w:val="16"/>
    </w:rPr>
  </w:style>
  <w:style w:type="character" w:customStyle="1" w:styleId="BalloonTextChar">
    <w:name w:val="Balloon Text Char"/>
    <w:basedOn w:val="DefaultParagraphFont"/>
    <w:link w:val="BalloonText"/>
    <w:uiPriority w:val="99"/>
    <w:semiHidden/>
    <w:rsid w:val="003703D0"/>
    <w:rPr>
      <w:rFonts w:ascii="Tahoma" w:eastAsia="Times" w:hAnsi="Tahoma" w:cs="Tahoma"/>
      <w:sz w:val="16"/>
      <w:szCs w:val="16"/>
    </w:rPr>
  </w:style>
  <w:style w:type="character" w:styleId="FollowedHyperlink">
    <w:name w:val="FollowedHyperlink"/>
    <w:basedOn w:val="DefaultParagraphFont"/>
    <w:uiPriority w:val="99"/>
    <w:semiHidden/>
    <w:unhideWhenUsed/>
    <w:rsid w:val="00EE475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ytechcatalog.com/product_info/solar-powered-batterycharger-145.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villagevolunteers.org/" TargetMode="External"/><Relationship Id="rId1" Type="http://schemas.openxmlformats.org/officeDocument/2006/relationships/hyperlink" Target="mailto:info@villagevolunteers.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villagevolunteers.org/" TargetMode="External"/><Relationship Id="rId1" Type="http://schemas.openxmlformats.org/officeDocument/2006/relationships/hyperlink" Target="mailto:info@villagevolunte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4B843-9435-432C-8455-EDBD172A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2014-01-29T19:48:00Z</dcterms:created>
  <dcterms:modified xsi:type="dcterms:W3CDTF">2014-09-01T20:28:00Z</dcterms:modified>
</cp:coreProperties>
</file>